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225C82B" w14:textId="0F867DF0" w:rsidR="00712D15" w:rsidRDefault="00712D15" w:rsidP="0065732F">
      <w:pPr>
        <w:pStyle w:val="ad"/>
        <w:ind w:firstLine="142"/>
        <w:rPr>
          <w:rFonts w:ascii="BIZ UDP明朝 Medium" w:eastAsia="BIZ UDP明朝 Medium" w:hAnsi="BIZ UDP明朝 Medium"/>
        </w:rPr>
      </w:pPr>
      <w:r>
        <w:rPr>
          <w:rFonts w:ascii="BIZ UDP明朝 Medium" w:eastAsia="BIZ UDP明朝 Medium" w:hAnsi="BIZ UDP明朝 Medium" w:hint="eastAsia"/>
        </w:rPr>
        <w:t>【重要】 保護者の体育館への入場制限について</w:t>
      </w:r>
    </w:p>
    <w:p w14:paraId="026137B7" w14:textId="1AD9EA4E" w:rsidR="001E6958" w:rsidRPr="00372896" w:rsidRDefault="00712D15" w:rsidP="0065732F">
      <w:pPr>
        <w:ind w:firstLine="142"/>
        <w:rPr>
          <w:rFonts w:ascii="BIZ UDP明朝 Medium" w:eastAsia="BIZ UDP明朝 Medium" w:hAnsi="BIZ UDP明朝 Medium"/>
        </w:rPr>
      </w:pPr>
      <w:r w:rsidRPr="00372896">
        <w:rPr>
          <w:rFonts w:ascii="BIZ UDP明朝 Medium" w:eastAsia="BIZ UDP明朝 Medium" w:hAnsi="BIZ UDP明朝 Medium" w:hint="eastAsia"/>
        </w:rPr>
        <w:t>５月９日の組合せ会議の席上で、当日の</w:t>
      </w:r>
      <w:r w:rsidRPr="00372896">
        <w:rPr>
          <w:rFonts w:ascii="BIZ UDP明朝 Medium" w:eastAsia="BIZ UDP明朝 Medium" w:hAnsi="BIZ UDP明朝 Medium"/>
        </w:rPr>
        <w:t>保護者の体育館への入場制限</w:t>
      </w:r>
      <w:r w:rsidR="001E6958" w:rsidRPr="00372896">
        <w:rPr>
          <w:rFonts w:ascii="BIZ UDP明朝 Medium" w:eastAsia="BIZ UDP明朝 Medium" w:hAnsi="BIZ UDP明朝 Medium" w:hint="eastAsia"/>
        </w:rPr>
        <w:t>が必要ではないか、とのご指摘をいただき</w:t>
      </w:r>
      <w:r w:rsidR="00413E6E">
        <w:rPr>
          <w:rFonts w:ascii="BIZ UDP明朝 Medium" w:eastAsia="BIZ UDP明朝 Medium" w:hAnsi="BIZ UDP明朝 Medium" w:hint="eastAsia"/>
        </w:rPr>
        <w:t>、</w:t>
      </w:r>
      <w:r w:rsidR="001E6958" w:rsidRPr="00372896">
        <w:rPr>
          <w:rFonts w:ascii="BIZ UDP明朝 Medium" w:eastAsia="BIZ UDP明朝 Medium" w:hAnsi="BIZ UDP明朝 Medium" w:hint="eastAsia"/>
        </w:rPr>
        <w:t>選手と保護者、および関係者の人数を概算</w:t>
      </w:r>
      <w:r w:rsidR="00413E6E">
        <w:rPr>
          <w:rFonts w:ascii="BIZ UDP明朝 Medium" w:eastAsia="BIZ UDP明朝 Medium" w:hAnsi="BIZ UDP明朝 Medium" w:hint="eastAsia"/>
        </w:rPr>
        <w:t>した結果</w:t>
      </w:r>
      <w:r w:rsidR="001E6958" w:rsidRPr="00372896">
        <w:rPr>
          <w:rFonts w:ascii="BIZ UDP明朝 Medium" w:eastAsia="BIZ UDP明朝 Medium" w:hAnsi="BIZ UDP明朝 Medium" w:hint="eastAsia"/>
        </w:rPr>
        <w:t>、体育館の最大収容人数に対し大幅にオーバーしてしまうことがわかりました。</w:t>
      </w:r>
    </w:p>
    <w:p w14:paraId="4402E176" w14:textId="62DCC352" w:rsidR="001E6958" w:rsidRPr="00372896" w:rsidRDefault="001E6958" w:rsidP="0065732F">
      <w:pPr>
        <w:ind w:left="567" w:firstLine="142"/>
        <w:rPr>
          <w:rFonts w:ascii="BIZ UDP明朝 Medium" w:eastAsia="BIZ UDP明朝 Medium" w:hAnsi="BIZ UDP明朝 Medium"/>
        </w:rPr>
      </w:pPr>
      <w:r w:rsidRPr="00372896">
        <w:rPr>
          <w:rFonts w:ascii="BIZ UDP明朝 Medium" w:eastAsia="BIZ UDP明朝 Medium" w:hAnsi="BIZ UDP明朝 Medium" w:hint="eastAsia"/>
        </w:rPr>
        <w:t xml:space="preserve">体育館の最大収容人数　</w:t>
      </w:r>
      <w:r w:rsidR="009C4F89" w:rsidRPr="00372896">
        <w:rPr>
          <w:rFonts w:ascii="BIZ UDP明朝 Medium" w:eastAsia="BIZ UDP明朝 Medium" w:hAnsi="BIZ UDP明朝 Medium" w:hint="eastAsia"/>
        </w:rPr>
        <w:t xml:space="preserve">　</w:t>
      </w:r>
      <w:r w:rsidR="00413E6E">
        <w:rPr>
          <w:rFonts w:ascii="BIZ UDP明朝 Medium" w:eastAsia="BIZ UDP明朝 Medium" w:hAnsi="BIZ UDP明朝 Medium" w:hint="eastAsia"/>
        </w:rPr>
        <w:t>１</w:t>
      </w:r>
      <w:r w:rsidRPr="00372896">
        <w:rPr>
          <w:rFonts w:ascii="BIZ UDP明朝 Medium" w:eastAsia="BIZ UDP明朝 Medium" w:hAnsi="BIZ UDP明朝 Medium" w:hint="eastAsia"/>
        </w:rPr>
        <w:t>階</w:t>
      </w:r>
      <w:r w:rsidR="009C4F89" w:rsidRPr="00372896">
        <w:rPr>
          <w:rFonts w:ascii="BIZ UDP明朝 Medium" w:eastAsia="BIZ UDP明朝 Medium" w:hAnsi="BIZ UDP明朝 Medium" w:hint="eastAsia"/>
        </w:rPr>
        <w:t xml:space="preserve">競技場：１３０人、２階競技場：２０人　</w:t>
      </w:r>
      <w:r w:rsidR="009C4F89" w:rsidRPr="00372896">
        <w:rPr>
          <w:rFonts w:ascii="BIZ UDP明朝 Medium" w:eastAsia="BIZ UDP明朝 Medium" w:hAnsi="BIZ UDP明朝 Medium" w:hint="eastAsia"/>
          <w:u w:val="single"/>
        </w:rPr>
        <w:t>合計：１５０人</w:t>
      </w:r>
    </w:p>
    <w:p w14:paraId="7AD4D692" w14:textId="119B7D2B" w:rsidR="00413E6E" w:rsidRDefault="00083098" w:rsidP="0065732F">
      <w:pPr>
        <w:ind w:left="567" w:firstLine="142"/>
        <w:rPr>
          <w:rFonts w:ascii="BIZ UDP明朝 Medium" w:eastAsia="BIZ UDP明朝 Medium" w:hAnsi="BIZ UDP明朝 Medium"/>
        </w:rPr>
      </w:pPr>
      <w:r>
        <w:rPr>
          <w:rFonts w:ascii="BIZ UDP明朝 Medium" w:eastAsia="BIZ UDP明朝 Medium" w:hAnsi="BIZ UDP明朝 Medium" w:hint="eastAsia"/>
        </w:rPr>
        <w:t>入場</w:t>
      </w:r>
      <w:r w:rsidR="009C4F89" w:rsidRPr="00372896">
        <w:rPr>
          <w:rFonts w:ascii="BIZ UDP明朝 Medium" w:eastAsia="BIZ UDP明朝 Medium" w:hAnsi="BIZ UDP明朝 Medium" w:hint="eastAsia"/>
        </w:rPr>
        <w:t xml:space="preserve">人数概算　　　　　</w:t>
      </w:r>
      <w:r w:rsidR="00413E6E">
        <w:rPr>
          <w:rFonts w:ascii="BIZ UDP明朝 Medium" w:eastAsia="BIZ UDP明朝 Medium" w:hAnsi="BIZ UDP明朝 Medium" w:hint="eastAsia"/>
        </w:rPr>
        <w:t xml:space="preserve">　　</w:t>
      </w:r>
      <w:r w:rsidR="009C4F89" w:rsidRPr="00372896">
        <w:rPr>
          <w:rFonts w:ascii="BIZ UDP明朝 Medium" w:eastAsia="BIZ UDP明朝 Medium" w:hAnsi="BIZ UDP明朝 Medium" w:hint="eastAsia"/>
        </w:rPr>
        <w:t xml:space="preserve">　来賓：３人、選手：９９人、役員：１７人、審判員：２０人、ベンチ入り指導者：３２人、</w:t>
      </w:r>
    </w:p>
    <w:p w14:paraId="3C1E4330" w14:textId="7D1D5403" w:rsidR="001E6958" w:rsidRPr="00372896" w:rsidRDefault="00413E6E" w:rsidP="0065732F">
      <w:pPr>
        <w:ind w:left="567" w:firstLine="142"/>
        <w:rPr>
          <w:rFonts w:ascii="BIZ UDP明朝 Medium" w:eastAsia="BIZ UDP明朝 Medium" w:hAnsi="BIZ UDP明朝 Medium"/>
          <w:u w:val="single"/>
        </w:rPr>
      </w:pPr>
      <w:r>
        <w:rPr>
          <w:rFonts w:ascii="BIZ UDP明朝 Medium" w:eastAsia="BIZ UDP明朝 Medium" w:hAnsi="BIZ UDP明朝 Medium" w:hint="eastAsia"/>
        </w:rPr>
        <w:t xml:space="preserve">　　　　　　　　　　　　　　　　　</w:t>
      </w:r>
      <w:r w:rsidR="009C4F89" w:rsidRPr="00372896">
        <w:rPr>
          <w:rFonts w:ascii="BIZ UDP明朝 Medium" w:eastAsia="BIZ UDP明朝 Medium" w:hAnsi="BIZ UDP明朝 Medium" w:hint="eastAsia"/>
        </w:rPr>
        <w:t xml:space="preserve">保護者：９９人　</w:t>
      </w:r>
      <w:r w:rsidR="009C4F89" w:rsidRPr="00372896">
        <w:rPr>
          <w:rFonts w:ascii="BIZ UDP明朝 Medium" w:eastAsia="BIZ UDP明朝 Medium" w:hAnsi="BIZ UDP明朝 Medium" w:hint="eastAsia"/>
          <w:u w:val="single"/>
        </w:rPr>
        <w:t>合計：２７０人</w:t>
      </w:r>
    </w:p>
    <w:p w14:paraId="43CCDFA4" w14:textId="77777777" w:rsidR="00413E6E" w:rsidRDefault="00413E6E" w:rsidP="0065732F">
      <w:pPr>
        <w:ind w:firstLine="142"/>
        <w:rPr>
          <w:rFonts w:ascii="BIZ UDP明朝 Medium" w:eastAsia="BIZ UDP明朝 Medium" w:hAnsi="BIZ UDP明朝 Medium"/>
        </w:rPr>
      </w:pPr>
    </w:p>
    <w:p w14:paraId="26079A2A" w14:textId="4501EB64" w:rsidR="001E6958" w:rsidRDefault="001E6958" w:rsidP="0065732F">
      <w:pPr>
        <w:ind w:firstLine="142"/>
        <w:rPr>
          <w:rFonts w:ascii="BIZ UDP明朝 Medium" w:eastAsia="BIZ UDP明朝 Medium" w:hAnsi="BIZ UDP明朝 Medium"/>
        </w:rPr>
      </w:pPr>
      <w:r w:rsidRPr="00372896">
        <w:rPr>
          <w:rFonts w:ascii="BIZ UDP明朝 Medium" w:eastAsia="BIZ UDP明朝 Medium" w:hAnsi="BIZ UDP明朝 Medium" w:hint="eastAsia"/>
        </w:rPr>
        <w:t>対応について</w:t>
      </w:r>
      <w:r w:rsidR="009C4F89" w:rsidRPr="00372896">
        <w:rPr>
          <w:rFonts w:ascii="BIZ UDP明朝 Medium" w:eastAsia="BIZ UDP明朝 Medium" w:hAnsi="BIZ UDP明朝 Medium" w:hint="eastAsia"/>
        </w:rPr>
        <w:t>ご</w:t>
      </w:r>
      <w:r w:rsidR="00083098">
        <w:rPr>
          <w:rFonts w:ascii="BIZ UDP明朝 Medium" w:eastAsia="BIZ UDP明朝 Medium" w:hAnsi="BIZ UDP明朝 Medium" w:hint="eastAsia"/>
        </w:rPr>
        <w:t>提案</w:t>
      </w:r>
      <w:r w:rsidR="009C4F89" w:rsidRPr="00372896">
        <w:rPr>
          <w:rFonts w:ascii="BIZ UDP明朝 Medium" w:eastAsia="BIZ UDP明朝 Medium" w:hAnsi="BIZ UDP明朝 Medium" w:hint="eastAsia"/>
        </w:rPr>
        <w:t>をいただきましたが、</w:t>
      </w:r>
      <w:r w:rsidR="00CC3F8E">
        <w:rPr>
          <w:rFonts w:ascii="BIZ UDP明朝 Medium" w:eastAsia="BIZ UDP明朝 Medium" w:hAnsi="BIZ UDP明朝 Medium" w:hint="eastAsia"/>
        </w:rPr>
        <w:t>会議時間の制約もあり</w:t>
      </w:r>
      <w:r w:rsidRPr="00372896">
        <w:rPr>
          <w:rFonts w:ascii="BIZ UDP明朝 Medium" w:eastAsia="BIZ UDP明朝 Medium" w:hAnsi="BIZ UDP明朝 Medium" w:hint="eastAsia"/>
        </w:rPr>
        <w:t>会長・副会長・理事長・強化育成委員長・事務局</w:t>
      </w:r>
      <w:r w:rsidR="009C4F89" w:rsidRPr="00372896">
        <w:rPr>
          <w:rFonts w:ascii="BIZ UDP明朝 Medium" w:eastAsia="BIZ UDP明朝 Medium" w:hAnsi="BIZ UDP明朝 Medium" w:hint="eastAsia"/>
        </w:rPr>
        <w:t>に一任いただきましたので</w:t>
      </w:r>
      <w:r w:rsidRPr="00372896">
        <w:rPr>
          <w:rFonts w:ascii="BIZ UDP明朝 Medium" w:eastAsia="BIZ UDP明朝 Medium" w:hAnsi="BIZ UDP明朝 Medium" w:hint="eastAsia"/>
        </w:rPr>
        <w:t>、</w:t>
      </w:r>
      <w:r w:rsidR="00083098">
        <w:rPr>
          <w:rFonts w:ascii="BIZ UDP明朝 Medium" w:eastAsia="BIZ UDP明朝 Medium" w:hAnsi="BIZ UDP明朝 Medium" w:hint="eastAsia"/>
        </w:rPr>
        <w:t>協議し</w:t>
      </w:r>
      <w:r w:rsidRPr="00372896">
        <w:rPr>
          <w:rFonts w:ascii="BIZ UDP明朝 Medium" w:eastAsia="BIZ UDP明朝 Medium" w:hAnsi="BIZ UDP明朝 Medium" w:hint="eastAsia"/>
        </w:rPr>
        <w:t>以下のように決定しました</w:t>
      </w:r>
      <w:r w:rsidR="009C4F89" w:rsidRPr="00372896">
        <w:rPr>
          <w:rFonts w:ascii="BIZ UDP明朝 Medium" w:eastAsia="BIZ UDP明朝 Medium" w:hAnsi="BIZ UDP明朝 Medium" w:hint="eastAsia"/>
        </w:rPr>
        <w:t>。</w:t>
      </w:r>
      <w:r w:rsidR="00083098">
        <w:rPr>
          <w:rFonts w:ascii="BIZ UDP明朝 Medium" w:eastAsia="BIZ UDP明朝 Medium" w:hAnsi="BIZ UDP明朝 Medium" w:hint="eastAsia"/>
        </w:rPr>
        <w:t>各チームにて保護者および関係者にご周知いただき、当日は厳守していただくようお願いいたします。</w:t>
      </w:r>
    </w:p>
    <w:p w14:paraId="77E824D5" w14:textId="77777777" w:rsidR="00083098" w:rsidRPr="00372896" w:rsidRDefault="00083098" w:rsidP="0065732F">
      <w:pPr>
        <w:ind w:firstLine="142"/>
        <w:rPr>
          <w:rFonts w:ascii="BIZ UDP明朝 Medium" w:eastAsia="BIZ UDP明朝 Medium" w:hAnsi="BIZ UDP明朝 Medium"/>
        </w:rPr>
      </w:pPr>
    </w:p>
    <w:p w14:paraId="6CB6A7D4" w14:textId="77777777" w:rsidR="00413E6E" w:rsidRPr="00372896" w:rsidRDefault="00413E6E" w:rsidP="0065732F">
      <w:pPr>
        <w:ind w:firstLine="142"/>
        <w:rPr>
          <w:rFonts w:ascii="BIZ UDP明朝 Medium" w:eastAsia="BIZ UDP明朝 Medium" w:hAnsi="BIZ UDP明朝 Medium"/>
        </w:rPr>
      </w:pPr>
      <w:r>
        <w:rPr>
          <w:rFonts w:ascii="BIZ UDP明朝 Medium" w:eastAsia="BIZ UDP明朝 Medium" w:hAnsi="BIZ UDP明朝 Medium" w:hint="eastAsia"/>
        </w:rPr>
        <w:t>本来であれば、大会案内の時点でお伝えすべきところ、事務局</w:t>
      </w:r>
      <w:r w:rsidRPr="00413E6E">
        <w:rPr>
          <w:rFonts w:ascii="BIZ UDP明朝 Medium" w:eastAsia="BIZ UDP明朝 Medium" w:hAnsi="BIZ UDP明朝 Medium"/>
        </w:rPr>
        <w:t>の不手際でご迷惑をおかけいたしま</w:t>
      </w:r>
      <w:r>
        <w:rPr>
          <w:rFonts w:ascii="BIZ UDP明朝 Medium" w:eastAsia="BIZ UDP明朝 Medium" w:hAnsi="BIZ UDP明朝 Medium" w:hint="eastAsia"/>
        </w:rPr>
        <w:t>す</w:t>
      </w:r>
      <w:r w:rsidRPr="00413E6E">
        <w:rPr>
          <w:rFonts w:ascii="BIZ UDP明朝 Medium" w:eastAsia="BIZ UDP明朝 Medium" w:hAnsi="BIZ UDP明朝 Medium"/>
        </w:rPr>
        <w:t>こと、深くお詫び申し上げます</w:t>
      </w:r>
      <w:r>
        <w:rPr>
          <w:rFonts w:ascii="BIZ UDP明朝 Medium" w:eastAsia="BIZ UDP明朝 Medium" w:hAnsi="BIZ UDP明朝 Medium" w:hint="eastAsia"/>
        </w:rPr>
        <w:t>。</w:t>
      </w:r>
    </w:p>
    <w:p w14:paraId="05CF0392" w14:textId="77777777" w:rsidR="001E6958" w:rsidRPr="00372896" w:rsidRDefault="001E6958" w:rsidP="0065732F">
      <w:pPr>
        <w:ind w:firstLine="142"/>
        <w:rPr>
          <w:rFonts w:ascii="BIZ UDP明朝 Medium" w:eastAsia="BIZ UDP明朝 Medium" w:hAnsi="BIZ UDP明朝 Medium"/>
        </w:rPr>
      </w:pPr>
    </w:p>
    <w:p w14:paraId="5887FA45" w14:textId="68617819" w:rsidR="00E0607B" w:rsidRPr="00372896" w:rsidRDefault="00E0607B" w:rsidP="0065732F">
      <w:pPr>
        <w:ind w:firstLine="142"/>
        <w:rPr>
          <w:rFonts w:ascii="BIZ UDP明朝 Medium" w:eastAsia="BIZ UDP明朝 Medium" w:hAnsi="BIZ UDP明朝 Medium"/>
        </w:rPr>
      </w:pPr>
      <w:r w:rsidRPr="00372896">
        <w:rPr>
          <w:rFonts w:ascii="BIZ UDP明朝 Medium" w:eastAsia="BIZ UDP明朝 Medium" w:hAnsi="BIZ UDP明朝 Medium" w:hint="eastAsia"/>
        </w:rPr>
        <w:t>＜やり方＞</w:t>
      </w:r>
      <w:r w:rsidR="00CC3F8E">
        <w:rPr>
          <w:rFonts w:ascii="BIZ UDP明朝 Medium" w:eastAsia="BIZ UDP明朝 Medium" w:hAnsi="BIZ UDP明朝 Medium" w:hint="eastAsia"/>
        </w:rPr>
        <w:t xml:space="preserve">　</w:t>
      </w:r>
      <w:r w:rsidR="00CC3F8E" w:rsidRPr="00083098">
        <w:rPr>
          <w:rFonts w:ascii="BIZ UDP明朝 Medium" w:eastAsia="BIZ UDP明朝 Medium" w:hAnsi="BIZ UDP明朝 Medium" w:hint="eastAsia"/>
          <w:i/>
          <w:iCs/>
          <w:color w:val="0070C0"/>
        </w:rPr>
        <w:t>※Ｃ級を午後から行う案は</w:t>
      </w:r>
      <w:r w:rsidR="00345EC8" w:rsidRPr="00083098">
        <w:rPr>
          <w:rFonts w:ascii="BIZ UDP明朝 Medium" w:eastAsia="BIZ UDP明朝 Medium" w:hAnsi="BIZ UDP明朝 Medium" w:hint="eastAsia"/>
          <w:i/>
          <w:iCs/>
          <w:color w:val="0070C0"/>
        </w:rPr>
        <w:t>見送ります。</w:t>
      </w:r>
    </w:p>
    <w:p w14:paraId="1B32B54C" w14:textId="3820B662" w:rsidR="0065732F" w:rsidRPr="0065732F" w:rsidRDefault="00E0607B" w:rsidP="0065732F">
      <w:pPr>
        <w:numPr>
          <w:ilvl w:val="0"/>
          <w:numId w:val="7"/>
        </w:numPr>
        <w:ind w:left="0" w:firstLine="284"/>
        <w:rPr>
          <w:rFonts w:ascii="BIZ UDP明朝 Medium" w:eastAsia="BIZ UDP明朝 Medium" w:hAnsi="BIZ UDP明朝 Medium"/>
        </w:rPr>
      </w:pPr>
      <w:r w:rsidRPr="00372896">
        <w:rPr>
          <w:rFonts w:ascii="BIZ UDP明朝 Medium" w:eastAsia="BIZ UDP明朝 Medium" w:hAnsi="BIZ UDP明朝 Medium" w:hint="eastAsia"/>
        </w:rPr>
        <w:t>チーム毎、指定した人数</w:t>
      </w:r>
      <w:r w:rsidR="00F70117" w:rsidRPr="00372896">
        <w:rPr>
          <w:rFonts w:ascii="BIZ UDP明朝 Medium" w:eastAsia="BIZ UDP明朝 Medium" w:hAnsi="BIZ UDP明朝 Medium" w:hint="eastAsia"/>
        </w:rPr>
        <w:t>が連絡係として</w:t>
      </w:r>
      <w:r w:rsidRPr="00372896">
        <w:rPr>
          <w:rFonts w:ascii="BIZ UDP明朝 Medium" w:eastAsia="BIZ UDP明朝 Medium" w:hAnsi="BIZ UDP明朝 Medium" w:hint="eastAsia"/>
        </w:rPr>
        <w:t>終日滞在</w:t>
      </w:r>
      <w:r w:rsidR="00F70117" w:rsidRPr="00372896">
        <w:rPr>
          <w:rFonts w:ascii="BIZ UDP明朝 Medium" w:eastAsia="BIZ UDP明朝 Medium" w:hAnsi="BIZ UDP明朝 Medium" w:hint="eastAsia"/>
        </w:rPr>
        <w:t>できる</w:t>
      </w:r>
      <w:r w:rsidRPr="00372896">
        <w:rPr>
          <w:rFonts w:ascii="BIZ UDP明朝 Medium" w:eastAsia="BIZ UDP明朝 Medium" w:hAnsi="BIZ UDP明朝 Medium" w:hint="eastAsia"/>
        </w:rPr>
        <w:t>。</w:t>
      </w:r>
      <w:r w:rsidR="00372896" w:rsidRPr="00372896">
        <w:rPr>
          <w:rFonts w:ascii="BIZ UDP明朝 Medium" w:eastAsia="BIZ UDP明朝 Medium" w:hAnsi="BIZ UDP明朝 Medium" w:hint="eastAsia"/>
        </w:rPr>
        <w:t>（エントリー選手数に応じて割り振る）</w:t>
      </w:r>
    </w:p>
    <w:p w14:paraId="536D7EFC" w14:textId="33D109F7" w:rsidR="00372896" w:rsidRPr="00372896" w:rsidRDefault="00372896" w:rsidP="0065732F">
      <w:pPr>
        <w:tabs>
          <w:tab w:val="left" w:pos="2977"/>
          <w:tab w:val="left" w:pos="5103"/>
        </w:tabs>
        <w:ind w:firstLine="142"/>
        <w:rPr>
          <w:rFonts w:ascii="BIZ UDP明朝 Medium" w:eastAsia="BIZ UDP明朝 Medium" w:hAnsi="BIZ UDP明朝 Medium"/>
        </w:rPr>
      </w:pPr>
      <w:r>
        <w:rPr>
          <w:rFonts w:ascii="BIZ UDP明朝 Medium" w:eastAsia="BIZ UDP明朝 Medium" w:hAnsi="BIZ UDP明朝 Medium" w:hint="eastAsia"/>
        </w:rPr>
        <w:t xml:space="preserve">　　チーム名</w:t>
      </w:r>
      <w:r>
        <w:rPr>
          <w:rFonts w:ascii="BIZ UDP明朝 Medium" w:eastAsia="BIZ UDP明朝 Medium" w:hAnsi="BIZ UDP明朝 Medium"/>
        </w:rPr>
        <w:tab/>
      </w:r>
      <w:r>
        <w:rPr>
          <w:rFonts w:ascii="BIZ UDP明朝 Medium" w:eastAsia="BIZ UDP明朝 Medium" w:hAnsi="BIZ UDP明朝 Medium" w:hint="eastAsia"/>
        </w:rPr>
        <w:t>エントリー数</w:t>
      </w:r>
      <w:r>
        <w:rPr>
          <w:rFonts w:ascii="BIZ UDP明朝 Medium" w:eastAsia="BIZ UDP明朝 Medium" w:hAnsi="BIZ UDP明朝 Medium"/>
        </w:rPr>
        <w:tab/>
      </w:r>
      <w:r>
        <w:rPr>
          <w:rFonts w:ascii="BIZ UDP明朝 Medium" w:eastAsia="BIZ UDP明朝 Medium" w:hAnsi="BIZ UDP明朝 Medium" w:hint="eastAsia"/>
        </w:rPr>
        <w:t>連絡係の保護者人数</w:t>
      </w:r>
    </w:p>
    <w:p w14:paraId="7CA1FCFA" w14:textId="50106D79" w:rsidR="00372896" w:rsidRPr="00372896" w:rsidRDefault="00372896" w:rsidP="0065732F">
      <w:pPr>
        <w:tabs>
          <w:tab w:val="left" w:pos="2977"/>
          <w:tab w:val="left" w:pos="5103"/>
        </w:tabs>
        <w:ind w:firstLine="142"/>
        <w:rPr>
          <w:rFonts w:ascii="BIZ UDP明朝 Medium" w:eastAsia="BIZ UDP明朝 Medium" w:hAnsi="BIZ UDP明朝 Medium"/>
        </w:rPr>
      </w:pPr>
      <w:r w:rsidRPr="00372896">
        <w:rPr>
          <w:rFonts w:ascii="BIZ UDP明朝 Medium" w:eastAsia="BIZ UDP明朝 Medium" w:hAnsi="BIZ UDP明朝 Medium" w:hint="eastAsia"/>
        </w:rPr>
        <w:t>中道</w:t>
      </w:r>
      <w:r>
        <w:rPr>
          <w:rFonts w:ascii="BIZ UDP明朝 Medium" w:eastAsia="BIZ UDP明朝 Medium" w:hAnsi="BIZ UDP明朝 Medium" w:hint="eastAsia"/>
        </w:rPr>
        <w:t>ジュニア</w:t>
      </w:r>
      <w:r>
        <w:rPr>
          <w:rFonts w:ascii="BIZ UDP明朝 Medium" w:eastAsia="BIZ UDP明朝 Medium" w:hAnsi="BIZ UDP明朝 Medium"/>
        </w:rPr>
        <w:tab/>
      </w:r>
      <w:r>
        <w:rPr>
          <w:rFonts w:ascii="BIZ UDP明朝 Medium" w:eastAsia="BIZ UDP明朝 Medium" w:hAnsi="BIZ UDP明朝 Medium" w:hint="eastAsia"/>
        </w:rPr>
        <w:t>１６</w:t>
      </w:r>
      <w:r>
        <w:rPr>
          <w:rFonts w:ascii="BIZ UDP明朝 Medium" w:eastAsia="BIZ UDP明朝 Medium" w:hAnsi="BIZ UDP明朝 Medium"/>
        </w:rPr>
        <w:tab/>
      </w:r>
      <w:r>
        <w:rPr>
          <w:rFonts w:ascii="BIZ UDP明朝 Medium" w:eastAsia="BIZ UDP明朝 Medium" w:hAnsi="BIZ UDP明朝 Medium" w:hint="eastAsia"/>
        </w:rPr>
        <w:t>４</w:t>
      </w:r>
    </w:p>
    <w:p w14:paraId="6F8457B8" w14:textId="35A6B27F" w:rsidR="00372896" w:rsidRPr="00372896" w:rsidRDefault="00372896" w:rsidP="0065732F">
      <w:pPr>
        <w:tabs>
          <w:tab w:val="left" w:pos="2977"/>
          <w:tab w:val="left" w:pos="5103"/>
        </w:tabs>
        <w:ind w:firstLine="142"/>
        <w:rPr>
          <w:rFonts w:ascii="BIZ UDP明朝 Medium" w:eastAsia="BIZ UDP明朝 Medium" w:hAnsi="BIZ UDP明朝 Medium"/>
        </w:rPr>
      </w:pPr>
      <w:r w:rsidRPr="00372896">
        <w:rPr>
          <w:rFonts w:ascii="BIZ UDP明朝 Medium" w:eastAsia="BIZ UDP明朝 Medium" w:hAnsi="BIZ UDP明朝 Medium" w:hint="eastAsia"/>
        </w:rPr>
        <w:t>猿橋</w:t>
      </w:r>
      <w:r>
        <w:rPr>
          <w:rFonts w:ascii="BIZ UDP明朝 Medium" w:eastAsia="BIZ UDP明朝 Medium" w:hAnsi="BIZ UDP明朝 Medium" w:hint="eastAsia"/>
        </w:rPr>
        <w:t>ジュニア</w:t>
      </w:r>
      <w:r>
        <w:rPr>
          <w:rFonts w:ascii="BIZ UDP明朝 Medium" w:eastAsia="BIZ UDP明朝 Medium" w:hAnsi="BIZ UDP明朝 Medium"/>
        </w:rPr>
        <w:tab/>
      </w:r>
      <w:r>
        <w:rPr>
          <w:rFonts w:ascii="BIZ UDP明朝 Medium" w:eastAsia="BIZ UDP明朝 Medium" w:hAnsi="BIZ UDP明朝 Medium" w:hint="eastAsia"/>
        </w:rPr>
        <w:t>１５</w:t>
      </w:r>
      <w:r>
        <w:rPr>
          <w:rFonts w:ascii="BIZ UDP明朝 Medium" w:eastAsia="BIZ UDP明朝 Medium" w:hAnsi="BIZ UDP明朝 Medium"/>
        </w:rPr>
        <w:tab/>
      </w:r>
      <w:r>
        <w:rPr>
          <w:rFonts w:ascii="BIZ UDP明朝 Medium" w:eastAsia="BIZ UDP明朝 Medium" w:hAnsi="BIZ UDP明朝 Medium" w:hint="eastAsia"/>
        </w:rPr>
        <w:t>４</w:t>
      </w:r>
    </w:p>
    <w:p w14:paraId="27BEF6C4" w14:textId="54021C4C" w:rsidR="00372896" w:rsidRPr="00372896" w:rsidRDefault="00372896" w:rsidP="0065732F">
      <w:pPr>
        <w:tabs>
          <w:tab w:val="left" w:pos="2977"/>
          <w:tab w:val="left" w:pos="5103"/>
        </w:tabs>
        <w:ind w:firstLine="142"/>
        <w:rPr>
          <w:rFonts w:ascii="BIZ UDP明朝 Medium" w:eastAsia="BIZ UDP明朝 Medium" w:hAnsi="BIZ UDP明朝 Medium"/>
        </w:rPr>
      </w:pPr>
      <w:r w:rsidRPr="00372896">
        <w:rPr>
          <w:rFonts w:ascii="BIZ UDP明朝 Medium" w:eastAsia="BIZ UDP明朝 Medium" w:hAnsi="BIZ UDP明朝 Medium" w:hint="eastAsia"/>
        </w:rPr>
        <w:t>富士吉田</w:t>
      </w:r>
      <w:r>
        <w:rPr>
          <w:rFonts w:ascii="BIZ UDP明朝 Medium" w:eastAsia="BIZ UDP明朝 Medium" w:hAnsi="BIZ UDP明朝 Medium" w:hint="eastAsia"/>
        </w:rPr>
        <w:t>ジュニア</w:t>
      </w:r>
      <w:r>
        <w:rPr>
          <w:rFonts w:ascii="BIZ UDP明朝 Medium" w:eastAsia="BIZ UDP明朝 Medium" w:hAnsi="BIZ UDP明朝 Medium"/>
        </w:rPr>
        <w:tab/>
      </w:r>
      <w:r>
        <w:rPr>
          <w:rFonts w:ascii="BIZ UDP明朝 Medium" w:eastAsia="BIZ UDP明朝 Medium" w:hAnsi="BIZ UDP明朝 Medium" w:hint="eastAsia"/>
        </w:rPr>
        <w:t>１５</w:t>
      </w:r>
      <w:r>
        <w:rPr>
          <w:rFonts w:ascii="BIZ UDP明朝 Medium" w:eastAsia="BIZ UDP明朝 Medium" w:hAnsi="BIZ UDP明朝 Medium"/>
        </w:rPr>
        <w:tab/>
      </w:r>
      <w:r>
        <w:rPr>
          <w:rFonts w:ascii="BIZ UDP明朝 Medium" w:eastAsia="BIZ UDP明朝 Medium" w:hAnsi="BIZ UDP明朝 Medium" w:hint="eastAsia"/>
        </w:rPr>
        <w:t>４</w:t>
      </w:r>
    </w:p>
    <w:p w14:paraId="77D4C9D6" w14:textId="2EC0A743" w:rsidR="00372896" w:rsidRPr="00372896" w:rsidRDefault="00372896" w:rsidP="0065732F">
      <w:pPr>
        <w:tabs>
          <w:tab w:val="left" w:pos="2977"/>
          <w:tab w:val="left" w:pos="5103"/>
        </w:tabs>
        <w:ind w:firstLine="142"/>
        <w:rPr>
          <w:rFonts w:ascii="BIZ UDP明朝 Medium" w:eastAsia="BIZ UDP明朝 Medium" w:hAnsi="BIZ UDP明朝 Medium"/>
        </w:rPr>
      </w:pPr>
      <w:r w:rsidRPr="00372896">
        <w:rPr>
          <w:rFonts w:ascii="BIZ UDP明朝 Medium" w:eastAsia="BIZ UDP明朝 Medium" w:hAnsi="BIZ UDP明朝 Medium" w:hint="eastAsia"/>
        </w:rPr>
        <w:t>笛吹</w:t>
      </w:r>
      <w:r>
        <w:rPr>
          <w:rFonts w:ascii="BIZ UDP明朝 Medium" w:eastAsia="BIZ UDP明朝 Medium" w:hAnsi="BIZ UDP明朝 Medium" w:hint="eastAsia"/>
        </w:rPr>
        <w:t>ＢＣ</w:t>
      </w:r>
      <w:r>
        <w:rPr>
          <w:rFonts w:ascii="BIZ UDP明朝 Medium" w:eastAsia="BIZ UDP明朝 Medium" w:hAnsi="BIZ UDP明朝 Medium"/>
        </w:rPr>
        <w:tab/>
      </w:r>
      <w:r>
        <w:rPr>
          <w:rFonts w:ascii="BIZ UDP明朝 Medium" w:eastAsia="BIZ UDP明朝 Medium" w:hAnsi="BIZ UDP明朝 Medium" w:hint="eastAsia"/>
        </w:rPr>
        <w:t>１３</w:t>
      </w:r>
      <w:r>
        <w:rPr>
          <w:rFonts w:ascii="BIZ UDP明朝 Medium" w:eastAsia="BIZ UDP明朝 Medium" w:hAnsi="BIZ UDP明朝 Medium"/>
        </w:rPr>
        <w:tab/>
      </w:r>
      <w:r>
        <w:rPr>
          <w:rFonts w:ascii="BIZ UDP明朝 Medium" w:eastAsia="BIZ UDP明朝 Medium" w:hAnsi="BIZ UDP明朝 Medium" w:hint="eastAsia"/>
        </w:rPr>
        <w:t>３</w:t>
      </w:r>
    </w:p>
    <w:p w14:paraId="2540328F" w14:textId="22094137" w:rsidR="00372896" w:rsidRPr="00372896" w:rsidRDefault="00372896" w:rsidP="0065732F">
      <w:pPr>
        <w:tabs>
          <w:tab w:val="left" w:pos="2977"/>
          <w:tab w:val="left" w:pos="5103"/>
        </w:tabs>
        <w:ind w:firstLine="142"/>
        <w:rPr>
          <w:rFonts w:ascii="BIZ UDP明朝 Medium" w:eastAsia="BIZ UDP明朝 Medium" w:hAnsi="BIZ UDP明朝 Medium"/>
        </w:rPr>
      </w:pPr>
      <w:r w:rsidRPr="00372896">
        <w:rPr>
          <w:rFonts w:ascii="BIZ UDP明朝 Medium" w:eastAsia="BIZ UDP明朝 Medium" w:hAnsi="BIZ UDP明朝 Medium" w:hint="eastAsia"/>
        </w:rPr>
        <w:t>勝沼</w:t>
      </w:r>
      <w:r>
        <w:rPr>
          <w:rFonts w:ascii="BIZ UDP明朝 Medium" w:eastAsia="BIZ UDP明朝 Medium" w:hAnsi="BIZ UDP明朝 Medium" w:hint="eastAsia"/>
        </w:rPr>
        <w:t>ジュニア</w:t>
      </w:r>
      <w:r>
        <w:rPr>
          <w:rFonts w:ascii="BIZ UDP明朝 Medium" w:eastAsia="BIZ UDP明朝 Medium" w:hAnsi="BIZ UDP明朝 Medium"/>
        </w:rPr>
        <w:tab/>
      </w:r>
      <w:r>
        <w:rPr>
          <w:rFonts w:ascii="BIZ UDP明朝 Medium" w:eastAsia="BIZ UDP明朝 Medium" w:hAnsi="BIZ UDP明朝 Medium" w:hint="eastAsia"/>
        </w:rPr>
        <w:t>１０</w:t>
      </w:r>
      <w:r>
        <w:rPr>
          <w:rFonts w:ascii="BIZ UDP明朝 Medium" w:eastAsia="BIZ UDP明朝 Medium" w:hAnsi="BIZ UDP明朝 Medium"/>
        </w:rPr>
        <w:tab/>
      </w:r>
      <w:r>
        <w:rPr>
          <w:rFonts w:ascii="BIZ UDP明朝 Medium" w:eastAsia="BIZ UDP明朝 Medium" w:hAnsi="BIZ UDP明朝 Medium" w:hint="eastAsia"/>
        </w:rPr>
        <w:t>３</w:t>
      </w:r>
    </w:p>
    <w:p w14:paraId="7CF36126" w14:textId="04662D91" w:rsidR="00372896" w:rsidRPr="00372896" w:rsidRDefault="00372896" w:rsidP="0065732F">
      <w:pPr>
        <w:tabs>
          <w:tab w:val="left" w:pos="2977"/>
          <w:tab w:val="left" w:pos="5103"/>
        </w:tabs>
        <w:ind w:firstLine="142"/>
        <w:rPr>
          <w:rFonts w:ascii="BIZ UDP明朝 Medium" w:eastAsia="BIZ UDP明朝 Medium" w:hAnsi="BIZ UDP明朝 Medium"/>
        </w:rPr>
      </w:pPr>
      <w:r w:rsidRPr="00372896">
        <w:rPr>
          <w:rFonts w:ascii="BIZ UDP明朝 Medium" w:eastAsia="BIZ UDP明朝 Medium" w:hAnsi="BIZ UDP明朝 Medium" w:hint="eastAsia"/>
        </w:rPr>
        <w:t>鰍沢</w:t>
      </w:r>
      <w:r>
        <w:rPr>
          <w:rFonts w:ascii="BIZ UDP明朝 Medium" w:eastAsia="BIZ UDP明朝 Medium" w:hAnsi="BIZ UDP明朝 Medium" w:hint="eastAsia"/>
        </w:rPr>
        <w:t>スポ少</w:t>
      </w:r>
      <w:r>
        <w:rPr>
          <w:rFonts w:ascii="BIZ UDP明朝 Medium" w:eastAsia="BIZ UDP明朝 Medium" w:hAnsi="BIZ UDP明朝 Medium"/>
        </w:rPr>
        <w:tab/>
      </w:r>
      <w:r>
        <w:rPr>
          <w:rFonts w:ascii="BIZ UDP明朝 Medium" w:eastAsia="BIZ UDP明朝 Medium" w:hAnsi="BIZ UDP明朝 Medium" w:hint="eastAsia"/>
        </w:rPr>
        <w:t>８</w:t>
      </w:r>
      <w:r>
        <w:rPr>
          <w:rFonts w:ascii="BIZ UDP明朝 Medium" w:eastAsia="BIZ UDP明朝 Medium" w:hAnsi="BIZ UDP明朝 Medium"/>
        </w:rPr>
        <w:tab/>
      </w:r>
      <w:r>
        <w:rPr>
          <w:rFonts w:ascii="BIZ UDP明朝 Medium" w:eastAsia="BIZ UDP明朝 Medium" w:hAnsi="BIZ UDP明朝 Medium" w:hint="eastAsia"/>
        </w:rPr>
        <w:t>２</w:t>
      </w:r>
    </w:p>
    <w:p w14:paraId="60E0C6EC" w14:textId="4678EF43" w:rsidR="00372896" w:rsidRPr="00372896" w:rsidRDefault="00372896" w:rsidP="0065732F">
      <w:pPr>
        <w:tabs>
          <w:tab w:val="left" w:pos="2977"/>
          <w:tab w:val="left" w:pos="5103"/>
        </w:tabs>
        <w:ind w:firstLine="142"/>
        <w:rPr>
          <w:rFonts w:ascii="BIZ UDP明朝 Medium" w:eastAsia="BIZ UDP明朝 Medium" w:hAnsi="BIZ UDP明朝 Medium"/>
        </w:rPr>
      </w:pPr>
      <w:r w:rsidRPr="00372896">
        <w:rPr>
          <w:rFonts w:ascii="BIZ UDP明朝 Medium" w:eastAsia="BIZ UDP明朝 Medium" w:hAnsi="BIZ UDP明朝 Medium" w:hint="eastAsia"/>
        </w:rPr>
        <w:t>大里</w:t>
      </w:r>
      <w:r>
        <w:rPr>
          <w:rFonts w:ascii="BIZ UDP明朝 Medium" w:eastAsia="BIZ UDP明朝 Medium" w:hAnsi="BIZ UDP明朝 Medium" w:hint="eastAsia"/>
        </w:rPr>
        <w:t>ジュニア</w:t>
      </w:r>
      <w:r>
        <w:rPr>
          <w:rFonts w:ascii="BIZ UDP明朝 Medium" w:eastAsia="BIZ UDP明朝 Medium" w:hAnsi="BIZ UDP明朝 Medium"/>
        </w:rPr>
        <w:tab/>
      </w:r>
      <w:r>
        <w:rPr>
          <w:rFonts w:ascii="BIZ UDP明朝 Medium" w:eastAsia="BIZ UDP明朝 Medium" w:hAnsi="BIZ UDP明朝 Medium" w:hint="eastAsia"/>
        </w:rPr>
        <w:t>７</w:t>
      </w:r>
      <w:r>
        <w:rPr>
          <w:rFonts w:ascii="BIZ UDP明朝 Medium" w:eastAsia="BIZ UDP明朝 Medium" w:hAnsi="BIZ UDP明朝 Medium"/>
        </w:rPr>
        <w:tab/>
      </w:r>
      <w:r>
        <w:rPr>
          <w:rFonts w:ascii="BIZ UDP明朝 Medium" w:eastAsia="BIZ UDP明朝 Medium" w:hAnsi="BIZ UDP明朝 Medium" w:hint="eastAsia"/>
        </w:rPr>
        <w:t>２</w:t>
      </w:r>
    </w:p>
    <w:p w14:paraId="6220D710" w14:textId="351CD2E4" w:rsidR="00372896" w:rsidRPr="00372896" w:rsidRDefault="00372896" w:rsidP="0065732F">
      <w:pPr>
        <w:tabs>
          <w:tab w:val="left" w:pos="2977"/>
          <w:tab w:val="left" w:pos="5103"/>
        </w:tabs>
        <w:ind w:firstLine="142"/>
        <w:rPr>
          <w:rFonts w:ascii="BIZ UDP明朝 Medium" w:eastAsia="BIZ UDP明朝 Medium" w:hAnsi="BIZ UDP明朝 Medium"/>
        </w:rPr>
      </w:pPr>
      <w:r w:rsidRPr="00372896">
        <w:rPr>
          <w:rFonts w:ascii="BIZ UDP明朝 Medium" w:eastAsia="BIZ UDP明朝 Medium" w:hAnsi="BIZ UDP明朝 Medium" w:hint="eastAsia"/>
        </w:rPr>
        <w:t>甲府</w:t>
      </w:r>
      <w:r>
        <w:rPr>
          <w:rFonts w:ascii="BIZ UDP明朝 Medium" w:eastAsia="BIZ UDP明朝 Medium" w:hAnsi="BIZ UDP明朝 Medium" w:hint="eastAsia"/>
        </w:rPr>
        <w:t>ジュニア</w:t>
      </w:r>
      <w:r>
        <w:rPr>
          <w:rFonts w:ascii="BIZ UDP明朝 Medium" w:eastAsia="BIZ UDP明朝 Medium" w:hAnsi="BIZ UDP明朝 Medium"/>
        </w:rPr>
        <w:tab/>
      </w:r>
      <w:r>
        <w:rPr>
          <w:rFonts w:ascii="BIZ UDP明朝 Medium" w:eastAsia="BIZ UDP明朝 Medium" w:hAnsi="BIZ UDP明朝 Medium" w:hint="eastAsia"/>
        </w:rPr>
        <w:t>６</w:t>
      </w:r>
      <w:r>
        <w:rPr>
          <w:rFonts w:ascii="BIZ UDP明朝 Medium" w:eastAsia="BIZ UDP明朝 Medium" w:hAnsi="BIZ UDP明朝 Medium"/>
        </w:rPr>
        <w:tab/>
      </w:r>
      <w:r>
        <w:rPr>
          <w:rFonts w:ascii="BIZ UDP明朝 Medium" w:eastAsia="BIZ UDP明朝 Medium" w:hAnsi="BIZ UDP明朝 Medium" w:hint="eastAsia"/>
        </w:rPr>
        <w:t>２</w:t>
      </w:r>
    </w:p>
    <w:p w14:paraId="67AFDD47" w14:textId="0978CB1A" w:rsidR="00372896" w:rsidRPr="00372896" w:rsidRDefault="00372896" w:rsidP="0065732F">
      <w:pPr>
        <w:tabs>
          <w:tab w:val="left" w:pos="2977"/>
          <w:tab w:val="left" w:pos="5103"/>
        </w:tabs>
        <w:ind w:firstLine="142"/>
        <w:rPr>
          <w:rFonts w:ascii="BIZ UDP明朝 Medium" w:eastAsia="BIZ UDP明朝 Medium" w:hAnsi="BIZ UDP明朝 Medium"/>
        </w:rPr>
      </w:pPr>
      <w:r w:rsidRPr="00372896">
        <w:rPr>
          <w:rFonts w:ascii="BIZ UDP明朝 Medium" w:eastAsia="BIZ UDP明朝 Medium" w:hAnsi="BIZ UDP明朝 Medium" w:hint="eastAsia"/>
        </w:rPr>
        <w:t>カナリヤ</w:t>
      </w:r>
      <w:r>
        <w:rPr>
          <w:rFonts w:ascii="BIZ UDP明朝 Medium" w:eastAsia="BIZ UDP明朝 Medium" w:hAnsi="BIZ UDP明朝 Medium"/>
        </w:rPr>
        <w:tab/>
      </w:r>
      <w:r>
        <w:rPr>
          <w:rFonts w:ascii="BIZ UDP明朝 Medium" w:eastAsia="BIZ UDP明朝 Medium" w:hAnsi="BIZ UDP明朝 Medium" w:hint="eastAsia"/>
        </w:rPr>
        <w:t>６</w:t>
      </w:r>
      <w:r>
        <w:rPr>
          <w:rFonts w:ascii="BIZ UDP明朝 Medium" w:eastAsia="BIZ UDP明朝 Medium" w:hAnsi="BIZ UDP明朝 Medium"/>
        </w:rPr>
        <w:tab/>
      </w:r>
      <w:r>
        <w:rPr>
          <w:rFonts w:ascii="BIZ UDP明朝 Medium" w:eastAsia="BIZ UDP明朝 Medium" w:hAnsi="BIZ UDP明朝 Medium" w:hint="eastAsia"/>
        </w:rPr>
        <w:t>２</w:t>
      </w:r>
    </w:p>
    <w:p w14:paraId="12451D58" w14:textId="3CAEB504" w:rsidR="00372896" w:rsidRPr="00372896" w:rsidRDefault="00372896" w:rsidP="0065732F">
      <w:pPr>
        <w:tabs>
          <w:tab w:val="left" w:pos="2977"/>
          <w:tab w:val="left" w:pos="5103"/>
        </w:tabs>
        <w:ind w:firstLine="142"/>
        <w:rPr>
          <w:rFonts w:ascii="BIZ UDP明朝 Medium" w:eastAsia="BIZ UDP明朝 Medium" w:hAnsi="BIZ UDP明朝 Medium"/>
        </w:rPr>
      </w:pPr>
      <w:r w:rsidRPr="00372896">
        <w:rPr>
          <w:rFonts w:ascii="BIZ UDP明朝 Medium" w:eastAsia="BIZ UDP明朝 Medium" w:hAnsi="BIZ UDP明朝 Medium" w:hint="eastAsia"/>
        </w:rPr>
        <w:t>ＴＧ</w:t>
      </w:r>
      <w:r>
        <w:rPr>
          <w:rFonts w:ascii="BIZ UDP明朝 Medium" w:eastAsia="BIZ UDP明朝 Medium" w:hAnsi="BIZ UDP明朝 Medium" w:hint="eastAsia"/>
        </w:rPr>
        <w:t>ジュニア</w:t>
      </w:r>
      <w:r>
        <w:rPr>
          <w:rFonts w:ascii="BIZ UDP明朝 Medium" w:eastAsia="BIZ UDP明朝 Medium" w:hAnsi="BIZ UDP明朝 Medium"/>
        </w:rPr>
        <w:tab/>
      </w:r>
      <w:r>
        <w:rPr>
          <w:rFonts w:ascii="BIZ UDP明朝 Medium" w:eastAsia="BIZ UDP明朝 Medium" w:hAnsi="BIZ UDP明朝 Medium" w:hint="eastAsia"/>
        </w:rPr>
        <w:t>２</w:t>
      </w:r>
      <w:r>
        <w:rPr>
          <w:rFonts w:ascii="BIZ UDP明朝 Medium" w:eastAsia="BIZ UDP明朝 Medium" w:hAnsi="BIZ UDP明朝 Medium"/>
        </w:rPr>
        <w:tab/>
      </w:r>
      <w:r>
        <w:rPr>
          <w:rFonts w:ascii="BIZ UDP明朝 Medium" w:eastAsia="BIZ UDP明朝 Medium" w:hAnsi="BIZ UDP明朝 Medium" w:hint="eastAsia"/>
        </w:rPr>
        <w:t>１</w:t>
      </w:r>
    </w:p>
    <w:p w14:paraId="7E4FD38F" w14:textId="191A9C55" w:rsidR="00372896" w:rsidRDefault="00372896" w:rsidP="0065732F">
      <w:pPr>
        <w:tabs>
          <w:tab w:val="left" w:pos="2977"/>
          <w:tab w:val="left" w:pos="5103"/>
        </w:tabs>
        <w:ind w:firstLine="142"/>
        <w:rPr>
          <w:rFonts w:ascii="BIZ UDP明朝 Medium" w:eastAsia="BIZ UDP明朝 Medium" w:hAnsi="BIZ UDP明朝 Medium"/>
        </w:rPr>
      </w:pPr>
      <w:r w:rsidRPr="00372896">
        <w:rPr>
          <w:rFonts w:ascii="BIZ UDP明朝 Medium" w:eastAsia="BIZ UDP明朝 Medium" w:hAnsi="BIZ UDP明朝 Medium" w:hint="eastAsia"/>
        </w:rPr>
        <w:t>都留</w:t>
      </w:r>
      <w:r>
        <w:rPr>
          <w:rFonts w:ascii="BIZ UDP明朝 Medium" w:eastAsia="BIZ UDP明朝 Medium" w:hAnsi="BIZ UDP明朝 Medium" w:hint="eastAsia"/>
        </w:rPr>
        <w:t>ジュニア</w:t>
      </w:r>
      <w:r>
        <w:rPr>
          <w:rFonts w:ascii="BIZ UDP明朝 Medium" w:eastAsia="BIZ UDP明朝 Medium" w:hAnsi="BIZ UDP明朝 Medium"/>
        </w:rPr>
        <w:tab/>
      </w:r>
      <w:r>
        <w:rPr>
          <w:rFonts w:ascii="BIZ UDP明朝 Medium" w:eastAsia="BIZ UDP明朝 Medium" w:hAnsi="BIZ UDP明朝 Medium" w:hint="eastAsia"/>
        </w:rPr>
        <w:t>１</w:t>
      </w:r>
      <w:r>
        <w:rPr>
          <w:rFonts w:ascii="BIZ UDP明朝 Medium" w:eastAsia="BIZ UDP明朝 Medium" w:hAnsi="BIZ UDP明朝 Medium"/>
        </w:rPr>
        <w:tab/>
      </w:r>
      <w:r>
        <w:rPr>
          <w:rFonts w:ascii="BIZ UDP明朝 Medium" w:eastAsia="BIZ UDP明朝 Medium" w:hAnsi="BIZ UDP明朝 Medium" w:hint="eastAsia"/>
        </w:rPr>
        <w:t>１</w:t>
      </w:r>
    </w:p>
    <w:p w14:paraId="7887468C" w14:textId="112661AA" w:rsidR="00372896" w:rsidRPr="00372896" w:rsidRDefault="00372896" w:rsidP="0065732F">
      <w:pPr>
        <w:tabs>
          <w:tab w:val="left" w:pos="2977"/>
          <w:tab w:val="left" w:pos="5103"/>
        </w:tabs>
        <w:ind w:firstLine="142"/>
        <w:rPr>
          <w:rFonts w:ascii="BIZ UDP明朝 Medium" w:eastAsia="BIZ UDP明朝 Medium" w:hAnsi="BIZ UDP明朝 Medium"/>
        </w:rPr>
      </w:pPr>
      <w:r>
        <w:rPr>
          <w:rFonts w:ascii="BIZ UDP明朝 Medium" w:eastAsia="BIZ UDP明朝 Medium" w:hAnsi="BIZ UDP明朝 Medium" w:hint="eastAsia"/>
        </w:rPr>
        <w:t xml:space="preserve">　合計</w:t>
      </w:r>
      <w:r>
        <w:rPr>
          <w:rFonts w:ascii="BIZ UDP明朝 Medium" w:eastAsia="BIZ UDP明朝 Medium" w:hAnsi="BIZ UDP明朝 Medium"/>
        </w:rPr>
        <w:tab/>
      </w:r>
      <w:r>
        <w:rPr>
          <w:rFonts w:ascii="BIZ UDP明朝 Medium" w:eastAsia="BIZ UDP明朝 Medium" w:hAnsi="BIZ UDP明朝 Medium" w:hint="eastAsia"/>
        </w:rPr>
        <w:t>９９</w:t>
      </w:r>
      <w:r>
        <w:rPr>
          <w:rFonts w:ascii="BIZ UDP明朝 Medium" w:eastAsia="BIZ UDP明朝 Medium" w:hAnsi="BIZ UDP明朝 Medium"/>
        </w:rPr>
        <w:tab/>
      </w:r>
      <w:r w:rsidR="00413E6E">
        <w:rPr>
          <w:rFonts w:ascii="BIZ UDP明朝 Medium" w:eastAsia="BIZ UDP明朝 Medium" w:hAnsi="BIZ UDP明朝 Medium" w:hint="eastAsia"/>
        </w:rPr>
        <w:t>２８</w:t>
      </w:r>
    </w:p>
    <w:p w14:paraId="76A67D72" w14:textId="4970696A" w:rsidR="00E31DCB" w:rsidRPr="00E31DCB" w:rsidRDefault="00E31DCB" w:rsidP="00A70ED9">
      <w:pPr>
        <w:numPr>
          <w:ilvl w:val="0"/>
          <w:numId w:val="7"/>
        </w:numPr>
        <w:ind w:left="709" w:hanging="425"/>
        <w:rPr>
          <w:rFonts w:ascii="BIZ UDP明朝 Medium" w:eastAsia="BIZ UDP明朝 Medium" w:hAnsi="BIZ UDP明朝 Medium"/>
          <w:b/>
          <w:bCs/>
          <w:color w:val="0070C0"/>
          <w:u w:val="single"/>
        </w:rPr>
      </w:pPr>
      <w:r w:rsidRPr="00E31DCB">
        <w:rPr>
          <w:rFonts w:ascii="BIZ UDP明朝 Medium" w:eastAsia="BIZ UDP明朝 Medium" w:hAnsi="BIZ UDP明朝 Medium" w:hint="eastAsia"/>
          <w:b/>
          <w:bCs/>
          <w:color w:val="0070C0"/>
          <w:u w:val="single"/>
        </w:rPr>
        <w:t>体育館に入場できる</w:t>
      </w:r>
      <w:r w:rsidRPr="00E31DCB">
        <w:rPr>
          <w:rFonts w:ascii="BIZ UDP明朝 Medium" w:eastAsia="BIZ UDP明朝 Medium" w:hAnsi="BIZ UDP明朝 Medium" w:hint="eastAsia"/>
          <w:b/>
          <w:bCs/>
          <w:color w:val="0070C0"/>
          <w:u w:val="single"/>
        </w:rPr>
        <w:t>保護者</w:t>
      </w:r>
      <w:r w:rsidRPr="00E31DCB">
        <w:rPr>
          <w:rFonts w:ascii="BIZ UDP明朝 Medium" w:eastAsia="BIZ UDP明朝 Medium" w:hAnsi="BIZ UDP明朝 Medium" w:hint="eastAsia"/>
          <w:b/>
          <w:bCs/>
          <w:color w:val="0070C0"/>
          <w:u w:val="single"/>
        </w:rPr>
        <w:t>は、試合に入る選手につき1名までとする。⇒保護者1名</w:t>
      </w:r>
      <w:r w:rsidRPr="00E31DCB">
        <w:rPr>
          <w:rFonts w:ascii="BIZ UDP明朝 Medium" w:eastAsia="BIZ UDP明朝 Medium" w:hAnsi="BIZ UDP明朝 Medium" w:hint="eastAsia"/>
          <w:b/>
          <w:bCs/>
          <w:color w:val="0070C0"/>
          <w:u w:val="single"/>
        </w:rPr>
        <w:t>以外の方の入場はご遠慮願います。ただし、未就学児については入場を許可します。</w:t>
      </w:r>
    </w:p>
    <w:p w14:paraId="3256B349" w14:textId="23C0853C" w:rsidR="00F70117" w:rsidRPr="00372896" w:rsidRDefault="00E0607B" w:rsidP="00E31DCB">
      <w:pPr>
        <w:numPr>
          <w:ilvl w:val="0"/>
          <w:numId w:val="7"/>
        </w:numPr>
        <w:ind w:left="709" w:hanging="425"/>
        <w:rPr>
          <w:rFonts w:ascii="BIZ UDP明朝 Medium" w:eastAsia="BIZ UDP明朝 Medium" w:hAnsi="BIZ UDP明朝 Medium"/>
        </w:rPr>
      </w:pPr>
      <w:r w:rsidRPr="00372896">
        <w:rPr>
          <w:rFonts w:ascii="BIZ UDP明朝 Medium" w:eastAsia="BIZ UDP明朝 Medium" w:hAnsi="BIZ UDP明朝 Medium" w:hint="eastAsia"/>
        </w:rPr>
        <w:t>そのほかの保護者は、</w:t>
      </w:r>
      <w:r w:rsidR="00F70117" w:rsidRPr="00372896">
        <w:rPr>
          <w:rFonts w:ascii="BIZ UDP明朝 Medium" w:eastAsia="BIZ UDP明朝 Medium" w:hAnsi="BIZ UDP明朝 Medium" w:hint="eastAsia"/>
        </w:rPr>
        <w:t>タイムテーブルの１巡目、２巡目については、開会式後に体育館への</w:t>
      </w:r>
      <w:r w:rsidRPr="00372896">
        <w:rPr>
          <w:rFonts w:ascii="BIZ UDP明朝 Medium" w:eastAsia="BIZ UDP明朝 Medium" w:hAnsi="BIZ UDP明朝 Medium" w:hint="eastAsia"/>
        </w:rPr>
        <w:t>入場を許可する。</w:t>
      </w:r>
    </w:p>
    <w:p w14:paraId="3B9693D3" w14:textId="2916EE30" w:rsidR="00F70117" w:rsidRPr="00372896" w:rsidRDefault="00F70117" w:rsidP="00E31DCB">
      <w:pPr>
        <w:numPr>
          <w:ilvl w:val="0"/>
          <w:numId w:val="7"/>
        </w:numPr>
        <w:ind w:left="709" w:hanging="425"/>
        <w:rPr>
          <w:rFonts w:ascii="BIZ UDP明朝 Medium" w:eastAsia="BIZ UDP明朝 Medium" w:hAnsi="BIZ UDP明朝 Medium"/>
        </w:rPr>
      </w:pPr>
      <w:r w:rsidRPr="00372896">
        <w:rPr>
          <w:rFonts w:ascii="BIZ UDP明朝 Medium" w:eastAsia="BIZ UDP明朝 Medium" w:hAnsi="BIZ UDP明朝 Medium" w:hint="eastAsia"/>
        </w:rPr>
        <w:t>それ以降は、１巡前になったら入場できる。</w:t>
      </w:r>
      <w:r w:rsidR="00CC3F8E">
        <w:rPr>
          <w:rFonts w:ascii="BIZ UDP明朝 Medium" w:eastAsia="BIZ UDP明朝 Medium" w:hAnsi="BIZ UDP明朝 Medium" w:hint="eastAsia"/>
        </w:rPr>
        <w:t>⇒連絡係が試合の進行状況をみて指示をする。</w:t>
      </w:r>
    </w:p>
    <w:p w14:paraId="0FA12BD9" w14:textId="5EAF3D30" w:rsidR="00F70117" w:rsidRPr="00372896" w:rsidRDefault="00F70117" w:rsidP="00E31DCB">
      <w:pPr>
        <w:numPr>
          <w:ilvl w:val="0"/>
          <w:numId w:val="7"/>
        </w:numPr>
        <w:ind w:left="709" w:hanging="425"/>
        <w:rPr>
          <w:rFonts w:ascii="BIZ UDP明朝 Medium" w:eastAsia="BIZ UDP明朝 Medium" w:hAnsi="BIZ UDP明朝 Medium"/>
        </w:rPr>
      </w:pPr>
      <w:r w:rsidRPr="00372896">
        <w:rPr>
          <w:rFonts w:ascii="BIZ UDP明朝 Medium" w:eastAsia="BIZ UDP明朝 Medium" w:hAnsi="BIZ UDP明朝 Medium" w:hint="eastAsia"/>
        </w:rPr>
        <w:t>応援場所は２階</w:t>
      </w:r>
      <w:r w:rsidR="00355FDA">
        <w:rPr>
          <w:rFonts w:ascii="BIZ UDP明朝 Medium" w:eastAsia="BIZ UDP明朝 Medium" w:hAnsi="BIZ UDP明朝 Medium" w:hint="eastAsia"/>
        </w:rPr>
        <w:t>観客席</w:t>
      </w:r>
      <w:r w:rsidRPr="00372896">
        <w:rPr>
          <w:rFonts w:ascii="BIZ UDP明朝 Medium" w:eastAsia="BIZ UDP明朝 Medium" w:hAnsi="BIZ UDP明朝 Medium" w:hint="eastAsia"/>
        </w:rPr>
        <w:t>からとする。</w:t>
      </w:r>
      <w:r w:rsidR="0065732F">
        <w:rPr>
          <w:rFonts w:ascii="BIZ UDP明朝 Medium" w:eastAsia="BIZ UDP明朝 Medium" w:hAnsi="BIZ UDP明朝 Medium" w:hint="eastAsia"/>
        </w:rPr>
        <w:t>⇒</w:t>
      </w:r>
      <w:r w:rsidRPr="00372896">
        <w:rPr>
          <w:rFonts w:ascii="BIZ UDP明朝 Medium" w:eastAsia="BIZ UDP明朝 Medium" w:hAnsi="BIZ UDP明朝 Medium" w:hint="eastAsia"/>
        </w:rPr>
        <w:t>１階の</w:t>
      </w:r>
      <w:r w:rsidR="00355FDA">
        <w:rPr>
          <w:rFonts w:ascii="BIZ UDP明朝 Medium" w:eastAsia="BIZ UDP明朝 Medium" w:hAnsi="BIZ UDP明朝 Medium" w:hint="eastAsia"/>
        </w:rPr>
        <w:t>観客席</w:t>
      </w:r>
      <w:r w:rsidRPr="00372896">
        <w:rPr>
          <w:rFonts w:ascii="BIZ UDP明朝 Medium" w:eastAsia="BIZ UDP明朝 Medium" w:hAnsi="BIZ UDP明朝 Medium" w:hint="eastAsia"/>
        </w:rPr>
        <w:t>は不可</w:t>
      </w:r>
      <w:r w:rsidR="00CC3F8E">
        <w:rPr>
          <w:rFonts w:ascii="BIZ UDP明朝 Medium" w:eastAsia="BIZ UDP明朝 Medium" w:hAnsi="BIZ UDP明朝 Medium" w:hint="eastAsia"/>
        </w:rPr>
        <w:t>とする。</w:t>
      </w:r>
    </w:p>
    <w:p w14:paraId="221A6363" w14:textId="3F0549AA" w:rsidR="00F70117" w:rsidRDefault="00F70117" w:rsidP="00E31DCB">
      <w:pPr>
        <w:numPr>
          <w:ilvl w:val="0"/>
          <w:numId w:val="7"/>
        </w:numPr>
        <w:ind w:left="709" w:hanging="425"/>
        <w:rPr>
          <w:rFonts w:ascii="BIZ UDP明朝 Medium" w:eastAsia="BIZ UDP明朝 Medium" w:hAnsi="BIZ UDP明朝 Medium"/>
        </w:rPr>
      </w:pPr>
      <w:r w:rsidRPr="00372896">
        <w:rPr>
          <w:rFonts w:ascii="BIZ UDP明朝 Medium" w:eastAsia="BIZ UDP明朝 Medium" w:hAnsi="BIZ UDP明朝 Medium" w:hint="eastAsia"/>
        </w:rPr>
        <w:t>試合が終了したら、体育館から速やかに退場する。</w:t>
      </w:r>
    </w:p>
    <w:p w14:paraId="0C02212A" w14:textId="77777777" w:rsidR="00CC3F8E" w:rsidRDefault="00F70117" w:rsidP="00E31DCB">
      <w:pPr>
        <w:numPr>
          <w:ilvl w:val="0"/>
          <w:numId w:val="7"/>
        </w:numPr>
        <w:ind w:left="709" w:hanging="425"/>
        <w:rPr>
          <w:rFonts w:ascii="BIZ UDP明朝 Medium" w:eastAsia="BIZ UDP明朝 Medium" w:hAnsi="BIZ UDP明朝 Medium"/>
        </w:rPr>
      </w:pPr>
      <w:r w:rsidRPr="00372896">
        <w:rPr>
          <w:rFonts w:ascii="BIZ UDP明朝 Medium" w:eastAsia="BIZ UDP明朝 Medium" w:hAnsi="BIZ UDP明朝 Medium" w:hint="eastAsia"/>
        </w:rPr>
        <w:t>保護者の待機場所として、公民館ロビーと会議室を使用できる</w:t>
      </w:r>
      <w:r w:rsidR="00C72FAA" w:rsidRPr="00372896">
        <w:rPr>
          <w:rFonts w:ascii="BIZ UDP明朝 Medium" w:eastAsia="BIZ UDP明朝 Medium" w:hAnsi="BIZ UDP明朝 Medium" w:hint="eastAsia"/>
        </w:rPr>
        <w:t>。</w:t>
      </w:r>
    </w:p>
    <w:p w14:paraId="77693CEE" w14:textId="3626DD3C" w:rsidR="00C72FAA" w:rsidRPr="00CC3F8E" w:rsidRDefault="00F70117" w:rsidP="00E31DCB">
      <w:pPr>
        <w:numPr>
          <w:ilvl w:val="0"/>
          <w:numId w:val="7"/>
        </w:numPr>
        <w:ind w:left="709" w:hanging="425"/>
        <w:rPr>
          <w:rFonts w:ascii="BIZ UDP明朝 Medium" w:eastAsia="BIZ UDP明朝 Medium" w:hAnsi="BIZ UDP明朝 Medium"/>
        </w:rPr>
      </w:pPr>
      <w:r w:rsidRPr="00CC3F8E">
        <w:rPr>
          <w:rFonts w:ascii="BIZ UDP明朝 Medium" w:eastAsia="BIZ UDP明朝 Medium" w:hAnsi="BIZ UDP明朝 Medium" w:hint="eastAsia"/>
        </w:rPr>
        <w:t>保護者が審判</w:t>
      </w:r>
      <w:r w:rsidR="00C72FAA" w:rsidRPr="00CC3F8E">
        <w:rPr>
          <w:rFonts w:ascii="BIZ UDP明朝 Medium" w:eastAsia="BIZ UDP明朝 Medium" w:hAnsi="BIZ UDP明朝 Medium" w:hint="eastAsia"/>
        </w:rPr>
        <w:t>・ベンチ入り指導者の場合は、保護者としてカウントしない。</w:t>
      </w:r>
    </w:p>
    <w:p w14:paraId="0CE5A8F0" w14:textId="25786C5B" w:rsidR="00C72FAA" w:rsidRPr="00372896" w:rsidRDefault="00C72FAA" w:rsidP="00E31DCB">
      <w:pPr>
        <w:ind w:left="709" w:hanging="425"/>
        <w:rPr>
          <w:rFonts w:ascii="BIZ UDP明朝 Medium" w:eastAsia="BIZ UDP明朝 Medium" w:hAnsi="BIZ UDP明朝 Medium"/>
        </w:rPr>
      </w:pPr>
      <w:r w:rsidRPr="00372896">
        <w:rPr>
          <w:rFonts w:ascii="BIZ UDP明朝 Medium" w:eastAsia="BIZ UDP明朝 Medium" w:hAnsi="BIZ UDP明朝 Medium" w:hint="eastAsia"/>
        </w:rPr>
        <w:t xml:space="preserve">　</w:t>
      </w:r>
      <w:r w:rsidR="00CC3F8E">
        <w:rPr>
          <w:rFonts w:ascii="BIZ UDP明朝 Medium" w:eastAsia="BIZ UDP明朝 Medium" w:hAnsi="BIZ UDP明朝 Medium" w:hint="eastAsia"/>
        </w:rPr>
        <w:t xml:space="preserve">　　　　</w:t>
      </w:r>
      <w:r w:rsidRPr="00372896">
        <w:rPr>
          <w:rFonts w:ascii="BIZ UDP明朝 Medium" w:eastAsia="BIZ UDP明朝 Medium" w:hAnsi="BIZ UDP明朝 Medium" w:hint="eastAsia"/>
        </w:rPr>
        <w:t>例）父が審判の場合、母が保護者として入場できる</w:t>
      </w:r>
      <w:r w:rsidR="00CC3F8E">
        <w:rPr>
          <w:rFonts w:ascii="BIZ UDP明朝 Medium" w:eastAsia="BIZ UDP明朝 Medium" w:hAnsi="BIZ UDP明朝 Medium" w:hint="eastAsia"/>
        </w:rPr>
        <w:t>。</w:t>
      </w:r>
    </w:p>
    <w:p w14:paraId="48CCE93F" w14:textId="77777777" w:rsidR="00CC3F8E" w:rsidRPr="00355FDA" w:rsidRDefault="00CC3F8E" w:rsidP="0065732F">
      <w:pPr>
        <w:ind w:firstLine="142"/>
        <w:rPr>
          <w:rFonts w:ascii="BIZ UDP明朝 Medium" w:eastAsia="BIZ UDP明朝 Medium" w:hAnsi="BIZ UDP明朝 Medium"/>
        </w:rPr>
      </w:pPr>
    </w:p>
    <w:p w14:paraId="07201B86" w14:textId="72053B25" w:rsidR="00CC3F8E" w:rsidRDefault="00CC3F8E" w:rsidP="0065732F">
      <w:pPr>
        <w:ind w:firstLine="142"/>
        <w:rPr>
          <w:rFonts w:ascii="BIZ UDP明朝 Medium" w:eastAsia="BIZ UDP明朝 Medium" w:hAnsi="BIZ UDP明朝 Medium"/>
        </w:rPr>
      </w:pPr>
      <w:r>
        <w:rPr>
          <w:rFonts w:ascii="BIZ UDP明朝 Medium" w:eastAsia="BIZ UDP明朝 Medium" w:hAnsi="BIZ UDP明朝 Medium" w:hint="eastAsia"/>
        </w:rPr>
        <w:t>＜その他補足＞</w:t>
      </w:r>
    </w:p>
    <w:p w14:paraId="2DF9260A" w14:textId="5DDD34C4" w:rsidR="00C72FAA" w:rsidRPr="00372896" w:rsidRDefault="00C72FAA" w:rsidP="0065732F">
      <w:pPr>
        <w:ind w:firstLine="142"/>
        <w:rPr>
          <w:rFonts w:ascii="BIZ UDP明朝 Medium" w:eastAsia="BIZ UDP明朝 Medium" w:hAnsi="BIZ UDP明朝 Medium"/>
        </w:rPr>
      </w:pPr>
      <w:r w:rsidRPr="00372896">
        <w:rPr>
          <w:rFonts w:ascii="BIZ UDP明朝 Medium" w:eastAsia="BIZ UDP明朝 Medium" w:hAnsi="BIZ UDP明朝 Medium" w:hint="eastAsia"/>
        </w:rPr>
        <w:t>選手について</w:t>
      </w:r>
      <w:r w:rsidR="00CC3F8E">
        <w:rPr>
          <w:rFonts w:ascii="BIZ UDP明朝 Medium" w:eastAsia="BIZ UDP明朝 Medium" w:hAnsi="BIZ UDP明朝 Medium" w:hint="eastAsia"/>
        </w:rPr>
        <w:t>は以下の通りとする。</w:t>
      </w:r>
    </w:p>
    <w:p w14:paraId="21F09336" w14:textId="2C8BD659" w:rsidR="00CC3F8E" w:rsidRDefault="00CC3F8E" w:rsidP="0065732F">
      <w:pPr>
        <w:numPr>
          <w:ilvl w:val="0"/>
          <w:numId w:val="8"/>
        </w:numPr>
        <w:ind w:left="0" w:firstLine="284"/>
        <w:rPr>
          <w:rFonts w:ascii="BIZ UDP明朝 Medium" w:eastAsia="BIZ UDP明朝 Medium" w:hAnsi="BIZ UDP明朝 Medium"/>
        </w:rPr>
      </w:pPr>
      <w:r>
        <w:rPr>
          <w:rFonts w:ascii="BIZ UDP明朝 Medium" w:eastAsia="BIZ UDP明朝 Medium" w:hAnsi="BIZ UDP明朝 Medium" w:hint="eastAsia"/>
        </w:rPr>
        <w:t>開会式は全員参加する。</w:t>
      </w:r>
    </w:p>
    <w:p w14:paraId="3D00F78E" w14:textId="3A72E934" w:rsidR="00C72FAA" w:rsidRDefault="00C72FAA" w:rsidP="0065732F">
      <w:pPr>
        <w:numPr>
          <w:ilvl w:val="0"/>
          <w:numId w:val="8"/>
        </w:numPr>
        <w:ind w:left="0" w:firstLine="284"/>
        <w:rPr>
          <w:rFonts w:ascii="BIZ UDP明朝 Medium" w:eastAsia="BIZ UDP明朝 Medium" w:hAnsi="BIZ UDP明朝 Medium"/>
        </w:rPr>
      </w:pPr>
      <w:r w:rsidRPr="00372896">
        <w:rPr>
          <w:rFonts w:ascii="BIZ UDP明朝 Medium" w:eastAsia="BIZ UDP明朝 Medium" w:hAnsi="BIZ UDP明朝 Medium" w:hint="eastAsia"/>
        </w:rPr>
        <w:t>試合が終了しても退場しない。</w:t>
      </w:r>
      <w:r w:rsidR="00355FDA">
        <w:rPr>
          <w:rFonts w:ascii="BIZ UDP明朝 Medium" w:eastAsia="BIZ UDP明朝 Medium" w:hAnsi="BIZ UDP明朝 Medium" w:hint="eastAsia"/>
        </w:rPr>
        <w:t>ただし</w:t>
      </w:r>
      <w:r w:rsidRPr="00372896">
        <w:rPr>
          <w:rFonts w:ascii="BIZ UDP明朝 Medium" w:eastAsia="BIZ UDP明朝 Medium" w:hAnsi="BIZ UDP明朝 Medium" w:hint="eastAsia"/>
        </w:rPr>
        <w:t>、家庭の都合で帰る場合等はチーム責任者の判断とする。</w:t>
      </w:r>
    </w:p>
    <w:p w14:paraId="308411A5" w14:textId="67D297F0" w:rsidR="00413E6E" w:rsidRPr="00372896" w:rsidRDefault="00413E6E" w:rsidP="0065732F">
      <w:pPr>
        <w:ind w:firstLine="142"/>
        <w:rPr>
          <w:rFonts w:ascii="BIZ UDP明朝 Medium" w:eastAsia="BIZ UDP明朝 Medium" w:hAnsi="BIZ UDP明朝 Medium"/>
        </w:rPr>
      </w:pPr>
    </w:p>
    <w:p w14:paraId="70213A50" w14:textId="0B2C3FC1" w:rsidR="00A10A2B" w:rsidRPr="00E25642" w:rsidRDefault="00712D15" w:rsidP="0065732F">
      <w:pPr>
        <w:pStyle w:val="ad"/>
        <w:ind w:firstLine="142"/>
        <w:rPr>
          <w:rFonts w:ascii="BIZ UDP明朝 Medium" w:eastAsia="BIZ UDP明朝 Medium" w:hAnsi="BIZ UDP明朝 Medium"/>
        </w:rPr>
      </w:pPr>
      <w:r>
        <w:br w:type="page"/>
      </w:r>
      <w:r w:rsidR="00A10A2B" w:rsidRPr="00E25642">
        <w:rPr>
          <w:rFonts w:ascii="BIZ UDP明朝 Medium" w:eastAsia="BIZ UDP明朝 Medium" w:hAnsi="BIZ UDP明朝 Medium" w:hint="eastAsia"/>
        </w:rPr>
        <w:lastRenderedPageBreak/>
        <w:t>連　絡　事　項</w:t>
      </w:r>
    </w:p>
    <w:p w14:paraId="45C71389" w14:textId="77777777" w:rsidR="00A10A2B" w:rsidRPr="00A82195" w:rsidRDefault="00A10A2B" w:rsidP="0065732F">
      <w:pPr>
        <w:spacing w:after="100" w:afterAutospacing="1"/>
        <w:ind w:left="2314" w:hangingChars="1095" w:hanging="2314"/>
        <w:contextualSpacing/>
        <w:rPr>
          <w:rFonts w:ascii="BIZ UDP明朝 Medium" w:eastAsia="BIZ UDP明朝 Medium" w:hAnsi="BIZ UDP明朝 Medium" w:cs="ＭＳ 明朝"/>
          <w:sz w:val="22"/>
        </w:rPr>
      </w:pPr>
      <w:r w:rsidRPr="00A82195">
        <w:rPr>
          <w:rFonts w:ascii="BIZ UDP明朝 Medium" w:eastAsia="BIZ UDP明朝 Medium" w:hAnsi="BIZ UDP明朝 Medium" w:cs="ＭＳ 明朝" w:hint="eastAsia"/>
          <w:sz w:val="22"/>
        </w:rPr>
        <w:t>【ＡＢＣ予選大会、全国大会への出場について】</w:t>
      </w:r>
    </w:p>
    <w:p w14:paraId="01454E02" w14:textId="2CDB14B3" w:rsidR="00A10A2B" w:rsidRPr="00E31DCB" w:rsidRDefault="00A10A2B" w:rsidP="00F8547F">
      <w:pPr>
        <w:numPr>
          <w:ilvl w:val="0"/>
          <w:numId w:val="6"/>
        </w:numPr>
        <w:spacing w:after="100" w:afterAutospacing="1"/>
        <w:ind w:hanging="284"/>
        <w:contextualSpacing/>
        <w:jc w:val="left"/>
        <w:rPr>
          <w:rFonts w:ascii="BIZ UDP明朝 Medium" w:eastAsia="BIZ UDP明朝 Medium" w:hAnsi="BIZ UDP明朝 Medium"/>
          <w:color w:val="0070C0"/>
          <w:szCs w:val="21"/>
        </w:rPr>
      </w:pPr>
      <w:r w:rsidRPr="00A82195">
        <w:rPr>
          <w:rFonts w:ascii="BIZ UDP明朝 Medium" w:eastAsia="BIZ UDP明朝 Medium" w:hAnsi="BIZ UDP明朝 Medium" w:hint="eastAsia"/>
          <w:szCs w:val="21"/>
        </w:rPr>
        <w:t>各種目の優勝者には全国大会（8/1</w:t>
      </w:r>
      <w:r w:rsidR="00192712">
        <w:rPr>
          <w:rFonts w:ascii="BIZ UDP明朝 Medium" w:eastAsia="BIZ UDP明朝 Medium" w:hAnsi="BIZ UDP明朝 Medium" w:hint="eastAsia"/>
          <w:szCs w:val="21"/>
        </w:rPr>
        <w:t>４</w:t>
      </w:r>
      <w:r w:rsidRPr="00A82195">
        <w:rPr>
          <w:rFonts w:ascii="BIZ UDP明朝 Medium" w:eastAsia="BIZ UDP明朝 Medium" w:hAnsi="BIZ UDP明朝 Medium" w:hint="eastAsia"/>
          <w:szCs w:val="21"/>
        </w:rPr>
        <w:t>-1</w:t>
      </w:r>
      <w:r w:rsidR="00192712">
        <w:rPr>
          <w:rFonts w:ascii="BIZ UDP明朝 Medium" w:eastAsia="BIZ UDP明朝 Medium" w:hAnsi="BIZ UDP明朝 Medium" w:hint="eastAsia"/>
          <w:szCs w:val="21"/>
        </w:rPr>
        <w:t>６</w:t>
      </w:r>
      <w:r w:rsidRPr="00A82195">
        <w:rPr>
          <w:rFonts w:ascii="BIZ UDP明朝 Medium" w:eastAsia="BIZ UDP明朝 Medium" w:hAnsi="BIZ UDP明朝 Medium" w:hint="eastAsia"/>
          <w:szCs w:val="21"/>
        </w:rPr>
        <w:t xml:space="preserve"> </w:t>
      </w:r>
      <w:r w:rsidR="00192712">
        <w:rPr>
          <w:rFonts w:ascii="BIZ UDP明朝 Medium" w:eastAsia="BIZ UDP明朝 Medium" w:hAnsi="BIZ UDP明朝 Medium" w:hint="eastAsia"/>
          <w:szCs w:val="21"/>
        </w:rPr>
        <w:t>福岡</w:t>
      </w:r>
      <w:r w:rsidR="00A82195" w:rsidRPr="00A82195">
        <w:rPr>
          <w:rFonts w:ascii="BIZ UDP明朝 Medium" w:eastAsia="BIZ UDP明朝 Medium" w:hAnsi="BIZ UDP明朝 Medium" w:hint="eastAsia"/>
          <w:szCs w:val="21"/>
        </w:rPr>
        <w:t>県</w:t>
      </w:r>
      <w:r w:rsidR="00192712">
        <w:rPr>
          <w:rFonts w:ascii="BIZ UDP明朝 Medium" w:eastAsia="BIZ UDP明朝 Medium" w:hAnsi="BIZ UDP明朝 Medium" w:hint="eastAsia"/>
          <w:szCs w:val="21"/>
        </w:rPr>
        <w:t>福岡</w:t>
      </w:r>
      <w:r w:rsidR="00A82195" w:rsidRPr="00A82195">
        <w:rPr>
          <w:rFonts w:ascii="BIZ UDP明朝 Medium" w:eastAsia="BIZ UDP明朝 Medium" w:hAnsi="BIZ UDP明朝 Medium" w:hint="eastAsia"/>
          <w:szCs w:val="21"/>
        </w:rPr>
        <w:t>市</w:t>
      </w:r>
      <w:r w:rsidRPr="00A82195">
        <w:rPr>
          <w:rFonts w:ascii="BIZ UDP明朝 Medium" w:eastAsia="BIZ UDP明朝 Medium" w:hAnsi="BIZ UDP明朝 Medium" w:hint="eastAsia"/>
          <w:szCs w:val="21"/>
        </w:rPr>
        <w:t>）の出場権が与えられます。</w:t>
      </w:r>
      <w:r w:rsidRPr="00E31DCB">
        <w:rPr>
          <w:rFonts w:ascii="BIZ UDP明朝 Medium" w:eastAsia="BIZ UDP明朝 Medium" w:hAnsi="BIZ UDP明朝 Medium" w:hint="eastAsia"/>
          <w:color w:val="0070C0"/>
          <w:szCs w:val="21"/>
        </w:rPr>
        <w:t>辞退は受け付けられません。全国大会出場の意思のない選手については、予選大会への出場は認めませんので、各チームで必ず事前確認を行ってください。</w:t>
      </w:r>
    </w:p>
    <w:p w14:paraId="5ACE5108" w14:textId="77777777" w:rsidR="00A10A2B" w:rsidRPr="00A82195" w:rsidRDefault="00A10A2B" w:rsidP="00F8547F">
      <w:pPr>
        <w:numPr>
          <w:ilvl w:val="0"/>
          <w:numId w:val="6"/>
        </w:numPr>
        <w:spacing w:after="100" w:afterAutospacing="1"/>
        <w:ind w:hanging="284"/>
        <w:contextualSpacing/>
        <w:jc w:val="left"/>
        <w:rPr>
          <w:rFonts w:ascii="BIZ UDP明朝 Medium" w:eastAsia="BIZ UDP明朝 Medium" w:hAnsi="BIZ UDP明朝 Medium"/>
          <w:szCs w:val="21"/>
        </w:rPr>
      </w:pPr>
      <w:r w:rsidRPr="00A82195">
        <w:rPr>
          <w:rFonts w:ascii="BIZ UDP明朝 Medium" w:eastAsia="BIZ UDP明朝 Medium" w:hAnsi="BIZ UDP明朝 Medium" w:hint="eastAsia"/>
          <w:szCs w:val="21"/>
        </w:rPr>
        <w:t>閉会式終了後、本大会出場の準備等について説明しますので、本部席前に集合してください。</w:t>
      </w:r>
      <w:r w:rsidRPr="00A82195">
        <w:rPr>
          <w:rFonts w:ascii="BIZ UDP明朝 Medium" w:eastAsia="BIZ UDP明朝 Medium" w:hAnsi="BIZ UDP明朝 Medium"/>
          <w:szCs w:val="21"/>
        </w:rPr>
        <w:br/>
      </w:r>
      <w:r w:rsidRPr="00A82195">
        <w:rPr>
          <w:rFonts w:ascii="BIZ UDP明朝 Medium" w:eastAsia="BIZ UDP明朝 Medium" w:hAnsi="BIZ UDP明朝 Medium" w:hint="eastAsia"/>
          <w:szCs w:val="21"/>
        </w:rPr>
        <w:t>この時、参加料を徴収しますので準備をお願いします。（４，０００円）</w:t>
      </w:r>
    </w:p>
    <w:p w14:paraId="134C20B7" w14:textId="08F4549E" w:rsidR="00A10A2B" w:rsidRPr="006059B6" w:rsidRDefault="00A10A2B" w:rsidP="00F8547F">
      <w:pPr>
        <w:numPr>
          <w:ilvl w:val="0"/>
          <w:numId w:val="6"/>
        </w:numPr>
        <w:spacing w:after="100" w:afterAutospacing="1"/>
        <w:ind w:hanging="284"/>
        <w:contextualSpacing/>
        <w:jc w:val="left"/>
        <w:rPr>
          <w:rFonts w:ascii="BIZ UDP明朝 Medium" w:eastAsia="BIZ UDP明朝 Medium" w:hAnsi="BIZ UDP明朝 Medium" w:cs="ＭＳ 明朝"/>
          <w:sz w:val="22"/>
        </w:rPr>
      </w:pPr>
      <w:r w:rsidRPr="00A82195">
        <w:rPr>
          <w:rFonts w:ascii="BIZ UDP明朝 Medium" w:eastAsia="BIZ UDP明朝 Medium" w:hAnsi="BIZ UDP明朝 Medium" w:hint="eastAsia"/>
          <w:szCs w:val="21"/>
        </w:rPr>
        <w:t>なお、選手と同行のコーチの旅費等の費用は、すべて各自負担となりますことをご承知ください。</w:t>
      </w:r>
    </w:p>
    <w:p w14:paraId="6A8FB8D6" w14:textId="77777777" w:rsidR="00A10A2B" w:rsidRPr="00A82195" w:rsidRDefault="00A10A2B" w:rsidP="0065732F">
      <w:pPr>
        <w:autoSpaceDE w:val="0"/>
        <w:autoSpaceDN w:val="0"/>
        <w:adjustRightInd w:val="0"/>
        <w:ind w:firstLine="142"/>
        <w:jc w:val="left"/>
        <w:rPr>
          <w:rFonts w:ascii="BIZ UDP明朝 Medium" w:eastAsia="BIZ UDP明朝 Medium" w:hAnsi="BIZ UDP明朝 Medium" w:cs="HG丸ｺﾞｼｯｸM-PRO"/>
          <w:kern w:val="0"/>
          <w:sz w:val="22"/>
        </w:rPr>
      </w:pPr>
      <w:r w:rsidRPr="00A82195">
        <w:rPr>
          <w:rFonts w:ascii="BIZ UDP明朝 Medium" w:eastAsia="BIZ UDP明朝 Medium" w:hAnsi="BIZ UDP明朝 Medium" w:cs="HG丸ｺﾞｼｯｸM-PRO" w:hint="eastAsia"/>
          <w:kern w:val="0"/>
          <w:sz w:val="22"/>
        </w:rPr>
        <w:t>【 大 会 日 程 】</w:t>
      </w:r>
    </w:p>
    <w:tbl>
      <w:tblPr>
        <w:tblW w:w="9352"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1"/>
        <w:gridCol w:w="6801"/>
      </w:tblGrid>
      <w:tr w:rsidR="00A10A2B" w:rsidRPr="00A82195" w14:paraId="3290A020" w14:textId="77777777" w:rsidTr="00F8547F">
        <w:trPr>
          <w:trHeight w:val="340"/>
        </w:trPr>
        <w:tc>
          <w:tcPr>
            <w:tcW w:w="2551" w:type="dxa"/>
            <w:vAlign w:val="center"/>
          </w:tcPr>
          <w:p w14:paraId="26B2D7F7" w14:textId="77777777" w:rsidR="00A10A2B" w:rsidRPr="00A82195" w:rsidRDefault="00A10A2B" w:rsidP="0065732F">
            <w:pPr>
              <w:autoSpaceDE w:val="0"/>
              <w:autoSpaceDN w:val="0"/>
              <w:adjustRightInd w:val="0"/>
              <w:ind w:firstLineChars="100" w:firstLine="211"/>
              <w:rPr>
                <w:rFonts w:ascii="BIZ UDP明朝 Medium" w:eastAsia="BIZ UDP明朝 Medium" w:hAnsi="BIZ UDP明朝 Medium" w:cs="HG丸ｺﾞｼｯｸM-PRO"/>
                <w:kern w:val="0"/>
                <w:sz w:val="22"/>
              </w:rPr>
            </w:pPr>
            <w:r w:rsidRPr="00A82195">
              <w:rPr>
                <w:rFonts w:ascii="BIZ UDP明朝 Medium" w:eastAsia="BIZ UDP明朝 Medium" w:hAnsi="BIZ UDP明朝 Medium" w:cs="HG丸ｺﾞｼｯｸM-PRO" w:hint="eastAsia"/>
                <w:kern w:val="0"/>
                <w:sz w:val="22"/>
              </w:rPr>
              <w:t>役員集合</w:t>
            </w:r>
          </w:p>
        </w:tc>
        <w:tc>
          <w:tcPr>
            <w:tcW w:w="6801" w:type="dxa"/>
            <w:vAlign w:val="center"/>
          </w:tcPr>
          <w:p w14:paraId="3613D9A0" w14:textId="757E52C4" w:rsidR="00A10A2B" w:rsidRPr="00A82195" w:rsidRDefault="00A82195" w:rsidP="00F8547F">
            <w:pPr>
              <w:autoSpaceDE w:val="0"/>
              <w:autoSpaceDN w:val="0"/>
              <w:adjustRightInd w:val="0"/>
              <w:ind w:leftChars="-10" w:left="-20" w:firstLineChars="98" w:firstLine="207"/>
              <w:rPr>
                <w:rFonts w:ascii="BIZ UDP明朝 Medium" w:eastAsia="BIZ UDP明朝 Medium" w:hAnsi="BIZ UDP明朝 Medium" w:cs="HG丸ｺﾞｼｯｸM-PRO"/>
                <w:kern w:val="0"/>
                <w:sz w:val="22"/>
              </w:rPr>
            </w:pPr>
            <w:r>
              <w:rPr>
                <w:rFonts w:ascii="BIZ UDP明朝 Medium" w:eastAsia="BIZ UDP明朝 Medium" w:hAnsi="BIZ UDP明朝 Medium" w:cs="HG丸ｺﾞｼｯｸM-PRO" w:hint="eastAsia"/>
                <w:kern w:val="0"/>
                <w:sz w:val="22"/>
              </w:rPr>
              <w:t>7</w:t>
            </w:r>
            <w:r w:rsidR="00A10A2B" w:rsidRPr="00A82195">
              <w:rPr>
                <w:rFonts w:ascii="BIZ UDP明朝 Medium" w:eastAsia="BIZ UDP明朝 Medium" w:hAnsi="BIZ UDP明朝 Medium" w:cs="HG丸ｺﾞｼｯｸM-PRO" w:hint="eastAsia"/>
                <w:kern w:val="0"/>
                <w:sz w:val="22"/>
              </w:rPr>
              <w:t>時</w:t>
            </w:r>
            <w:r>
              <w:rPr>
                <w:rFonts w:ascii="BIZ UDP明朝 Medium" w:eastAsia="BIZ UDP明朝 Medium" w:hAnsi="BIZ UDP明朝 Medium" w:cs="HG丸ｺﾞｼｯｸM-PRO" w:hint="eastAsia"/>
                <w:kern w:val="0"/>
                <w:sz w:val="22"/>
              </w:rPr>
              <w:t>４５</w:t>
            </w:r>
            <w:r w:rsidR="00A10A2B" w:rsidRPr="00A82195">
              <w:rPr>
                <w:rFonts w:ascii="BIZ UDP明朝 Medium" w:eastAsia="BIZ UDP明朝 Medium" w:hAnsi="BIZ UDP明朝 Medium" w:cs="HG丸ｺﾞｼｯｸM-PRO" w:hint="eastAsia"/>
                <w:kern w:val="0"/>
                <w:sz w:val="22"/>
              </w:rPr>
              <w:t>分</w:t>
            </w:r>
            <w:r w:rsidR="003E27C0">
              <w:rPr>
                <w:rFonts w:ascii="BIZ UDP明朝 Medium" w:eastAsia="BIZ UDP明朝 Medium" w:hAnsi="BIZ UDP明朝 Medium" w:cs="HG丸ｺﾞｼｯｸM-PRO" w:hint="eastAsia"/>
                <w:kern w:val="0"/>
                <w:sz w:val="22"/>
              </w:rPr>
              <w:t xml:space="preserve">　※会場準備を行います。</w:t>
            </w:r>
          </w:p>
        </w:tc>
      </w:tr>
      <w:tr w:rsidR="00A10A2B" w:rsidRPr="00A82195" w14:paraId="29698893" w14:textId="77777777" w:rsidTr="00F8547F">
        <w:trPr>
          <w:trHeight w:val="340"/>
        </w:trPr>
        <w:tc>
          <w:tcPr>
            <w:tcW w:w="2551" w:type="dxa"/>
            <w:vAlign w:val="center"/>
          </w:tcPr>
          <w:p w14:paraId="715BACA9" w14:textId="77777777" w:rsidR="00A10A2B" w:rsidRPr="00A82195" w:rsidRDefault="00A10A2B" w:rsidP="0065732F">
            <w:pPr>
              <w:autoSpaceDE w:val="0"/>
              <w:autoSpaceDN w:val="0"/>
              <w:adjustRightInd w:val="0"/>
              <w:ind w:firstLineChars="100" w:firstLine="211"/>
              <w:jc w:val="left"/>
              <w:rPr>
                <w:rFonts w:ascii="BIZ UDP明朝 Medium" w:eastAsia="BIZ UDP明朝 Medium" w:hAnsi="BIZ UDP明朝 Medium" w:cs="HG丸ｺﾞｼｯｸM-PRO"/>
                <w:kern w:val="0"/>
                <w:sz w:val="22"/>
              </w:rPr>
            </w:pPr>
            <w:r w:rsidRPr="00A82195">
              <w:rPr>
                <w:rFonts w:ascii="BIZ UDP明朝 Medium" w:eastAsia="BIZ UDP明朝 Medium" w:hAnsi="BIZ UDP明朝 Medium" w:cs="HG丸ｺﾞｼｯｸM-PRO" w:hint="eastAsia"/>
                <w:kern w:val="0"/>
                <w:sz w:val="22"/>
              </w:rPr>
              <w:t>会場入場・受付</w:t>
            </w:r>
          </w:p>
        </w:tc>
        <w:tc>
          <w:tcPr>
            <w:tcW w:w="6801" w:type="dxa"/>
            <w:vAlign w:val="center"/>
          </w:tcPr>
          <w:p w14:paraId="64FBC2B5" w14:textId="69F7C6B6" w:rsidR="00A10A2B" w:rsidRPr="00A82195" w:rsidRDefault="00A10A2B" w:rsidP="00F8547F">
            <w:pPr>
              <w:autoSpaceDE w:val="0"/>
              <w:autoSpaceDN w:val="0"/>
              <w:adjustRightInd w:val="0"/>
              <w:ind w:leftChars="-10" w:left="-20" w:firstLineChars="98" w:firstLine="207"/>
              <w:rPr>
                <w:rFonts w:ascii="BIZ UDP明朝 Medium" w:eastAsia="BIZ UDP明朝 Medium" w:hAnsi="BIZ UDP明朝 Medium" w:cs="HG丸ｺﾞｼｯｸM-PRO"/>
                <w:kern w:val="0"/>
                <w:sz w:val="22"/>
              </w:rPr>
            </w:pPr>
            <w:r w:rsidRPr="00A82195">
              <w:rPr>
                <w:rFonts w:ascii="BIZ UDP明朝 Medium" w:eastAsia="BIZ UDP明朝 Medium" w:hAnsi="BIZ UDP明朝 Medium" w:cs="HG丸ｺﾞｼｯｸM-PRO" w:hint="eastAsia"/>
                <w:kern w:val="0"/>
                <w:sz w:val="22"/>
              </w:rPr>
              <w:t>８時</w:t>
            </w:r>
            <w:r w:rsidR="00192712">
              <w:rPr>
                <w:rFonts w:ascii="BIZ UDP明朝 Medium" w:eastAsia="BIZ UDP明朝 Medium" w:hAnsi="BIZ UDP明朝 Medium" w:cs="HG丸ｺﾞｼｯｸM-PRO" w:hint="eastAsia"/>
                <w:kern w:val="0"/>
                <w:sz w:val="22"/>
              </w:rPr>
              <w:t>０</w:t>
            </w:r>
            <w:r w:rsidRPr="00A82195">
              <w:rPr>
                <w:rFonts w:ascii="BIZ UDP明朝 Medium" w:eastAsia="BIZ UDP明朝 Medium" w:hAnsi="BIZ UDP明朝 Medium" w:cs="HG丸ｺﾞｼｯｸM-PRO" w:hint="eastAsia"/>
                <w:kern w:val="0"/>
                <w:sz w:val="22"/>
              </w:rPr>
              <w:t>０分頃～</w:t>
            </w:r>
          </w:p>
        </w:tc>
      </w:tr>
      <w:tr w:rsidR="00A10A2B" w:rsidRPr="00A82195" w14:paraId="094AF659" w14:textId="77777777" w:rsidTr="00F8547F">
        <w:trPr>
          <w:trHeight w:val="340"/>
        </w:trPr>
        <w:tc>
          <w:tcPr>
            <w:tcW w:w="2551" w:type="dxa"/>
            <w:vAlign w:val="center"/>
          </w:tcPr>
          <w:p w14:paraId="50A93BAE" w14:textId="77777777" w:rsidR="00A10A2B" w:rsidRPr="00A82195" w:rsidRDefault="00A10A2B" w:rsidP="0065732F">
            <w:pPr>
              <w:autoSpaceDE w:val="0"/>
              <w:autoSpaceDN w:val="0"/>
              <w:adjustRightInd w:val="0"/>
              <w:ind w:firstLineChars="100" w:firstLine="211"/>
              <w:jc w:val="left"/>
              <w:rPr>
                <w:rFonts w:ascii="BIZ UDP明朝 Medium" w:eastAsia="BIZ UDP明朝 Medium" w:hAnsi="BIZ UDP明朝 Medium" w:cs="HG丸ｺﾞｼｯｸM-PRO"/>
                <w:kern w:val="0"/>
                <w:sz w:val="22"/>
              </w:rPr>
            </w:pPr>
            <w:r w:rsidRPr="00A82195">
              <w:rPr>
                <w:rFonts w:ascii="BIZ UDP明朝 Medium" w:eastAsia="BIZ UDP明朝 Medium" w:hAnsi="BIZ UDP明朝 Medium" w:cs="HG丸ｺﾞｼｯｸM-PRO" w:hint="eastAsia"/>
                <w:kern w:val="0"/>
                <w:sz w:val="22"/>
              </w:rPr>
              <w:t>公式練習</w:t>
            </w:r>
          </w:p>
        </w:tc>
        <w:tc>
          <w:tcPr>
            <w:tcW w:w="6801" w:type="dxa"/>
            <w:vAlign w:val="center"/>
          </w:tcPr>
          <w:p w14:paraId="0763589B" w14:textId="651D00C2" w:rsidR="00A10A2B" w:rsidRPr="00A82195" w:rsidRDefault="00A10A2B" w:rsidP="00F8547F">
            <w:pPr>
              <w:autoSpaceDE w:val="0"/>
              <w:autoSpaceDN w:val="0"/>
              <w:adjustRightInd w:val="0"/>
              <w:ind w:leftChars="-10" w:left="-20" w:firstLineChars="98" w:firstLine="207"/>
              <w:rPr>
                <w:rFonts w:ascii="BIZ UDP明朝 Medium" w:eastAsia="BIZ UDP明朝 Medium" w:hAnsi="BIZ UDP明朝 Medium" w:cs="HG丸ｺﾞｼｯｸM-PRO"/>
                <w:kern w:val="0"/>
                <w:sz w:val="22"/>
              </w:rPr>
            </w:pPr>
            <w:r w:rsidRPr="00A82195">
              <w:rPr>
                <w:rFonts w:ascii="BIZ UDP明朝 Medium" w:eastAsia="BIZ UDP明朝 Medium" w:hAnsi="BIZ UDP明朝 Medium" w:cs="HG丸ｺﾞｼｯｸM-PRO" w:hint="eastAsia"/>
                <w:kern w:val="0"/>
                <w:sz w:val="22"/>
              </w:rPr>
              <w:t>８時</w:t>
            </w:r>
            <w:r w:rsidR="006059B6">
              <w:rPr>
                <w:rFonts w:ascii="BIZ UDP明朝 Medium" w:eastAsia="BIZ UDP明朝 Medium" w:hAnsi="BIZ UDP明朝 Medium" w:cs="HG丸ｺﾞｼｯｸM-PRO" w:hint="eastAsia"/>
                <w:kern w:val="0"/>
                <w:sz w:val="22"/>
              </w:rPr>
              <w:t>０５</w:t>
            </w:r>
            <w:r w:rsidRPr="00A82195">
              <w:rPr>
                <w:rFonts w:ascii="BIZ UDP明朝 Medium" w:eastAsia="BIZ UDP明朝 Medium" w:hAnsi="BIZ UDP明朝 Medium" w:cs="HG丸ｺﾞｼｯｸM-PRO" w:hint="eastAsia"/>
                <w:kern w:val="0"/>
                <w:sz w:val="22"/>
              </w:rPr>
              <w:t>分～８時</w:t>
            </w:r>
            <w:r w:rsidR="00F8547F">
              <w:rPr>
                <w:rFonts w:ascii="BIZ UDP明朝 Medium" w:eastAsia="BIZ UDP明朝 Medium" w:hAnsi="BIZ UDP明朝 Medium" w:cs="HG丸ｺﾞｼｯｸM-PRO" w:hint="eastAsia"/>
                <w:kern w:val="0"/>
                <w:sz w:val="22"/>
              </w:rPr>
              <w:t>４０</w:t>
            </w:r>
            <w:r w:rsidRPr="00A82195">
              <w:rPr>
                <w:rFonts w:ascii="BIZ UDP明朝 Medium" w:eastAsia="BIZ UDP明朝 Medium" w:hAnsi="BIZ UDP明朝 Medium" w:cs="HG丸ｺﾞｼｯｸM-PRO" w:hint="eastAsia"/>
                <w:kern w:val="0"/>
                <w:sz w:val="22"/>
              </w:rPr>
              <w:t>分</w:t>
            </w:r>
            <w:r w:rsidR="006059B6">
              <w:rPr>
                <w:rFonts w:ascii="BIZ UDP明朝 Medium" w:eastAsia="BIZ UDP明朝 Medium" w:hAnsi="BIZ UDP明朝 Medium" w:cs="HG丸ｺﾞｼｯｸM-PRO" w:hint="eastAsia"/>
                <w:kern w:val="0"/>
                <w:sz w:val="22"/>
              </w:rPr>
              <w:t xml:space="preserve">　</w:t>
            </w:r>
          </w:p>
        </w:tc>
      </w:tr>
      <w:tr w:rsidR="00A10A2B" w:rsidRPr="00A82195" w14:paraId="31B4FD57" w14:textId="77777777" w:rsidTr="00F8547F">
        <w:trPr>
          <w:trHeight w:val="340"/>
        </w:trPr>
        <w:tc>
          <w:tcPr>
            <w:tcW w:w="2551" w:type="dxa"/>
            <w:vAlign w:val="center"/>
          </w:tcPr>
          <w:p w14:paraId="1BD9651D" w14:textId="77777777" w:rsidR="00A10A2B" w:rsidRPr="00A82195" w:rsidRDefault="00A10A2B" w:rsidP="0065732F">
            <w:pPr>
              <w:autoSpaceDE w:val="0"/>
              <w:autoSpaceDN w:val="0"/>
              <w:adjustRightInd w:val="0"/>
              <w:ind w:firstLineChars="100" w:firstLine="211"/>
              <w:jc w:val="left"/>
              <w:rPr>
                <w:rFonts w:ascii="BIZ UDP明朝 Medium" w:eastAsia="BIZ UDP明朝 Medium" w:hAnsi="BIZ UDP明朝 Medium" w:cs="HG丸ｺﾞｼｯｸM-PRO"/>
                <w:kern w:val="0"/>
                <w:sz w:val="22"/>
              </w:rPr>
            </w:pPr>
            <w:r w:rsidRPr="00A82195">
              <w:rPr>
                <w:rFonts w:ascii="BIZ UDP明朝 Medium" w:eastAsia="BIZ UDP明朝 Medium" w:hAnsi="BIZ UDP明朝 Medium" w:cs="HG丸ｺﾞｼｯｸM-PRO" w:hint="eastAsia"/>
                <w:kern w:val="0"/>
                <w:sz w:val="22"/>
              </w:rPr>
              <w:t>監督会議・審判会議</w:t>
            </w:r>
          </w:p>
        </w:tc>
        <w:tc>
          <w:tcPr>
            <w:tcW w:w="6801" w:type="dxa"/>
            <w:vAlign w:val="center"/>
          </w:tcPr>
          <w:p w14:paraId="7E08C686" w14:textId="4CB43DBB" w:rsidR="00A10A2B" w:rsidRPr="00A82195" w:rsidRDefault="00A10A2B" w:rsidP="00F8547F">
            <w:pPr>
              <w:autoSpaceDE w:val="0"/>
              <w:autoSpaceDN w:val="0"/>
              <w:adjustRightInd w:val="0"/>
              <w:ind w:leftChars="-10" w:left="-20" w:firstLineChars="98" w:firstLine="207"/>
              <w:rPr>
                <w:rFonts w:ascii="BIZ UDP明朝 Medium" w:eastAsia="BIZ UDP明朝 Medium" w:hAnsi="BIZ UDP明朝 Medium" w:cs="HG丸ｺﾞｼｯｸM-PRO"/>
                <w:kern w:val="0"/>
                <w:sz w:val="22"/>
              </w:rPr>
            </w:pPr>
            <w:r w:rsidRPr="00A82195">
              <w:rPr>
                <w:rFonts w:ascii="BIZ UDP明朝 Medium" w:eastAsia="BIZ UDP明朝 Medium" w:hAnsi="BIZ UDP明朝 Medium" w:cs="HG丸ｺﾞｼｯｸM-PRO" w:hint="eastAsia"/>
                <w:kern w:val="0"/>
                <w:sz w:val="22"/>
              </w:rPr>
              <w:t>８時</w:t>
            </w:r>
            <w:r w:rsidR="00192712">
              <w:rPr>
                <w:rFonts w:ascii="BIZ UDP明朝 Medium" w:eastAsia="BIZ UDP明朝 Medium" w:hAnsi="BIZ UDP明朝 Medium" w:cs="HG丸ｺﾞｼｯｸM-PRO" w:hint="eastAsia"/>
                <w:kern w:val="0"/>
                <w:sz w:val="22"/>
              </w:rPr>
              <w:t>２０</w:t>
            </w:r>
            <w:r w:rsidRPr="00A82195">
              <w:rPr>
                <w:rFonts w:ascii="BIZ UDP明朝 Medium" w:eastAsia="BIZ UDP明朝 Medium" w:hAnsi="BIZ UDP明朝 Medium" w:cs="HG丸ｺﾞｼｯｸM-PRO" w:hint="eastAsia"/>
                <w:kern w:val="0"/>
                <w:sz w:val="22"/>
              </w:rPr>
              <w:t>分～８時</w:t>
            </w:r>
            <w:r w:rsidR="00192712">
              <w:rPr>
                <w:rFonts w:ascii="BIZ UDP明朝 Medium" w:eastAsia="BIZ UDP明朝 Medium" w:hAnsi="BIZ UDP明朝 Medium" w:cs="HG丸ｺﾞｼｯｸM-PRO" w:hint="eastAsia"/>
                <w:kern w:val="0"/>
                <w:sz w:val="22"/>
              </w:rPr>
              <w:t>３０</w:t>
            </w:r>
            <w:r w:rsidRPr="00A82195">
              <w:rPr>
                <w:rFonts w:ascii="BIZ UDP明朝 Medium" w:eastAsia="BIZ UDP明朝 Medium" w:hAnsi="BIZ UDP明朝 Medium" w:cs="HG丸ｺﾞｼｯｸM-PRO" w:hint="eastAsia"/>
                <w:kern w:val="0"/>
                <w:sz w:val="22"/>
              </w:rPr>
              <w:t>分</w:t>
            </w:r>
          </w:p>
        </w:tc>
      </w:tr>
      <w:tr w:rsidR="00A10A2B" w:rsidRPr="00A82195" w14:paraId="2B7414E7" w14:textId="77777777" w:rsidTr="00F8547F">
        <w:trPr>
          <w:trHeight w:val="340"/>
        </w:trPr>
        <w:tc>
          <w:tcPr>
            <w:tcW w:w="2551" w:type="dxa"/>
            <w:vAlign w:val="center"/>
          </w:tcPr>
          <w:p w14:paraId="0767B36C" w14:textId="77777777" w:rsidR="00A10A2B" w:rsidRPr="00A82195" w:rsidRDefault="00A10A2B" w:rsidP="0065732F">
            <w:pPr>
              <w:autoSpaceDE w:val="0"/>
              <w:autoSpaceDN w:val="0"/>
              <w:adjustRightInd w:val="0"/>
              <w:ind w:firstLineChars="100" w:firstLine="211"/>
              <w:rPr>
                <w:rFonts w:ascii="BIZ UDP明朝 Medium" w:eastAsia="BIZ UDP明朝 Medium" w:hAnsi="BIZ UDP明朝 Medium" w:cs="HG丸ｺﾞｼｯｸM-PRO"/>
                <w:kern w:val="0"/>
                <w:sz w:val="22"/>
              </w:rPr>
            </w:pPr>
            <w:r w:rsidRPr="00A82195">
              <w:rPr>
                <w:rFonts w:ascii="BIZ UDP明朝 Medium" w:eastAsia="BIZ UDP明朝 Medium" w:hAnsi="BIZ UDP明朝 Medium" w:cs="HG丸ｺﾞｼｯｸM-PRO" w:hint="eastAsia"/>
                <w:kern w:val="0"/>
                <w:sz w:val="22"/>
              </w:rPr>
              <w:t>開 会 式</w:t>
            </w:r>
          </w:p>
        </w:tc>
        <w:tc>
          <w:tcPr>
            <w:tcW w:w="6801" w:type="dxa"/>
            <w:vAlign w:val="center"/>
          </w:tcPr>
          <w:p w14:paraId="305AEE48" w14:textId="406F3057" w:rsidR="00A10A2B" w:rsidRPr="00A82195" w:rsidRDefault="00A10A2B" w:rsidP="00F8547F">
            <w:pPr>
              <w:autoSpaceDE w:val="0"/>
              <w:autoSpaceDN w:val="0"/>
              <w:adjustRightInd w:val="0"/>
              <w:ind w:leftChars="-10" w:left="-20" w:firstLineChars="98" w:firstLine="207"/>
              <w:rPr>
                <w:rFonts w:ascii="BIZ UDP明朝 Medium" w:eastAsia="BIZ UDP明朝 Medium" w:hAnsi="BIZ UDP明朝 Medium" w:cs="HG丸ｺﾞｼｯｸM-PRO"/>
                <w:kern w:val="0"/>
                <w:sz w:val="22"/>
              </w:rPr>
            </w:pPr>
            <w:r w:rsidRPr="00A82195">
              <w:rPr>
                <w:rFonts w:ascii="BIZ UDP明朝 Medium" w:eastAsia="BIZ UDP明朝 Medium" w:hAnsi="BIZ UDP明朝 Medium" w:cs="HG丸ｺﾞｼｯｸM-PRO" w:hint="eastAsia"/>
                <w:kern w:val="0"/>
                <w:sz w:val="22"/>
              </w:rPr>
              <w:t>８時</w:t>
            </w:r>
            <w:r w:rsidR="00192712">
              <w:rPr>
                <w:rFonts w:ascii="BIZ UDP明朝 Medium" w:eastAsia="BIZ UDP明朝 Medium" w:hAnsi="BIZ UDP明朝 Medium" w:cs="HG丸ｺﾞｼｯｸM-PRO" w:hint="eastAsia"/>
                <w:kern w:val="0"/>
                <w:sz w:val="22"/>
              </w:rPr>
              <w:t>４５</w:t>
            </w:r>
            <w:r w:rsidRPr="00A82195">
              <w:rPr>
                <w:rFonts w:ascii="BIZ UDP明朝 Medium" w:eastAsia="BIZ UDP明朝 Medium" w:hAnsi="BIZ UDP明朝 Medium" w:cs="HG丸ｺﾞｼｯｸM-PRO" w:hint="eastAsia"/>
                <w:kern w:val="0"/>
                <w:sz w:val="22"/>
              </w:rPr>
              <w:t>分～</w:t>
            </w:r>
          </w:p>
        </w:tc>
      </w:tr>
      <w:tr w:rsidR="00F8547F" w:rsidRPr="00A82195" w14:paraId="7B8C1725" w14:textId="77777777" w:rsidTr="00F8547F">
        <w:trPr>
          <w:trHeight w:val="340"/>
        </w:trPr>
        <w:tc>
          <w:tcPr>
            <w:tcW w:w="2551" w:type="dxa"/>
            <w:vAlign w:val="center"/>
          </w:tcPr>
          <w:p w14:paraId="0970FCAA" w14:textId="2537E452" w:rsidR="00F8547F" w:rsidRPr="00E31DCB" w:rsidRDefault="00F8547F" w:rsidP="0065732F">
            <w:pPr>
              <w:autoSpaceDE w:val="0"/>
              <w:autoSpaceDN w:val="0"/>
              <w:adjustRightInd w:val="0"/>
              <w:ind w:firstLineChars="100" w:firstLine="211"/>
              <w:rPr>
                <w:rFonts w:ascii="BIZ UDP明朝 Medium" w:eastAsia="BIZ UDP明朝 Medium" w:hAnsi="BIZ UDP明朝 Medium" w:cs="HG丸ｺﾞｼｯｸM-PRO"/>
                <w:b/>
                <w:bCs/>
                <w:color w:val="0070C0"/>
                <w:kern w:val="0"/>
                <w:sz w:val="22"/>
                <w:u w:val="single"/>
              </w:rPr>
            </w:pPr>
            <w:r w:rsidRPr="00E31DCB">
              <w:rPr>
                <w:rFonts w:ascii="BIZ UDP明朝 Medium" w:eastAsia="BIZ UDP明朝 Medium" w:hAnsi="BIZ UDP明朝 Medium" w:cs="HG丸ｺﾞｼｯｸM-PRO" w:hint="eastAsia"/>
                <w:b/>
                <w:bCs/>
                <w:color w:val="0070C0"/>
                <w:kern w:val="0"/>
                <w:sz w:val="22"/>
                <w:u w:val="single"/>
              </w:rPr>
              <w:t>待機場所</w:t>
            </w:r>
          </w:p>
        </w:tc>
        <w:tc>
          <w:tcPr>
            <w:tcW w:w="6801" w:type="dxa"/>
            <w:vAlign w:val="center"/>
          </w:tcPr>
          <w:p w14:paraId="2AA64FF6" w14:textId="77777777" w:rsidR="00F8547F" w:rsidRPr="00E31DCB" w:rsidRDefault="00F8547F" w:rsidP="00F8547F">
            <w:pPr>
              <w:autoSpaceDE w:val="0"/>
              <w:autoSpaceDN w:val="0"/>
              <w:adjustRightInd w:val="0"/>
              <w:ind w:leftChars="-10" w:left="-20" w:firstLineChars="98" w:firstLine="207"/>
              <w:rPr>
                <w:rFonts w:ascii="BIZ UDP明朝 Medium" w:eastAsia="BIZ UDP明朝 Medium" w:hAnsi="BIZ UDP明朝 Medium" w:cs="HG丸ｺﾞｼｯｸM-PRO"/>
                <w:b/>
                <w:bCs/>
                <w:color w:val="0070C0"/>
                <w:kern w:val="0"/>
                <w:sz w:val="22"/>
                <w:u w:val="single"/>
              </w:rPr>
            </w:pPr>
            <w:r w:rsidRPr="00E31DCB">
              <w:rPr>
                <w:rFonts w:ascii="BIZ UDP明朝 Medium" w:eastAsia="BIZ UDP明朝 Medium" w:hAnsi="BIZ UDP明朝 Medium" w:cs="HG丸ｺﾞｼｯｸM-PRO" w:hint="eastAsia"/>
                <w:b/>
                <w:bCs/>
                <w:color w:val="0070C0"/>
                <w:kern w:val="0"/>
                <w:sz w:val="22"/>
                <w:u w:val="single"/>
              </w:rPr>
              <w:t>チームごと割り当てられたエリア</w:t>
            </w:r>
            <w:r w:rsidR="002700A2" w:rsidRPr="00E31DCB">
              <w:rPr>
                <w:rFonts w:ascii="BIZ UDP明朝 Medium" w:eastAsia="BIZ UDP明朝 Medium" w:hAnsi="BIZ UDP明朝 Medium" w:cs="HG丸ｺﾞｼｯｸM-PRO" w:hint="eastAsia"/>
                <w:b/>
                <w:bCs/>
                <w:color w:val="0070C0"/>
                <w:kern w:val="0"/>
                <w:sz w:val="22"/>
                <w:u w:val="single"/>
              </w:rPr>
              <w:t>（選手、指導者、保護者（連絡係のみ））</w:t>
            </w:r>
          </w:p>
          <w:p w14:paraId="4E99C0F3" w14:textId="0A02B7CC" w:rsidR="002700A2" w:rsidRPr="00E31DCB" w:rsidRDefault="002700A2" w:rsidP="00F8547F">
            <w:pPr>
              <w:autoSpaceDE w:val="0"/>
              <w:autoSpaceDN w:val="0"/>
              <w:adjustRightInd w:val="0"/>
              <w:ind w:leftChars="-10" w:left="-20" w:firstLineChars="98" w:firstLine="207"/>
              <w:rPr>
                <w:rFonts w:ascii="BIZ UDP明朝 Medium" w:eastAsia="BIZ UDP明朝 Medium" w:hAnsi="BIZ UDP明朝 Medium" w:cs="HG丸ｺﾞｼｯｸM-PRO"/>
                <w:b/>
                <w:bCs/>
                <w:color w:val="0070C0"/>
                <w:kern w:val="0"/>
                <w:sz w:val="22"/>
                <w:u w:val="single"/>
              </w:rPr>
            </w:pPr>
            <w:r w:rsidRPr="00E31DCB">
              <w:rPr>
                <w:rFonts w:ascii="BIZ UDP明朝 Medium" w:eastAsia="BIZ UDP明朝 Medium" w:hAnsi="BIZ UDP明朝 Medium" w:cs="HG丸ｺﾞｼｯｸM-PRO" w:hint="eastAsia"/>
                <w:b/>
                <w:bCs/>
                <w:color w:val="0070C0"/>
                <w:kern w:val="0"/>
                <w:sz w:val="22"/>
                <w:u w:val="single"/>
              </w:rPr>
              <w:t>※審判は本部席の横</w:t>
            </w:r>
          </w:p>
        </w:tc>
      </w:tr>
      <w:tr w:rsidR="00A10A2B" w:rsidRPr="00A82195" w14:paraId="64A8A7CA" w14:textId="77777777" w:rsidTr="00F8547F">
        <w:trPr>
          <w:trHeight w:val="340"/>
        </w:trPr>
        <w:tc>
          <w:tcPr>
            <w:tcW w:w="2551" w:type="dxa"/>
            <w:vAlign w:val="center"/>
          </w:tcPr>
          <w:p w14:paraId="1F52A61B" w14:textId="77777777" w:rsidR="00A10A2B" w:rsidRPr="00E31DCB" w:rsidRDefault="00A10A2B" w:rsidP="0065732F">
            <w:pPr>
              <w:autoSpaceDE w:val="0"/>
              <w:autoSpaceDN w:val="0"/>
              <w:adjustRightInd w:val="0"/>
              <w:ind w:firstLineChars="100" w:firstLine="211"/>
              <w:rPr>
                <w:rFonts w:ascii="BIZ UDP明朝 Medium" w:eastAsia="BIZ UDP明朝 Medium" w:hAnsi="BIZ UDP明朝 Medium" w:cs="HG丸ｺﾞｼｯｸM-PRO"/>
                <w:b/>
                <w:bCs/>
                <w:color w:val="0070C0"/>
                <w:kern w:val="0"/>
                <w:sz w:val="22"/>
                <w:u w:val="single"/>
              </w:rPr>
            </w:pPr>
            <w:r w:rsidRPr="00E31DCB">
              <w:rPr>
                <w:rFonts w:ascii="BIZ UDP明朝 Medium" w:eastAsia="BIZ UDP明朝 Medium" w:hAnsi="BIZ UDP明朝 Medium" w:cs="HG丸ｺﾞｼｯｸM-PRO" w:hint="eastAsia"/>
                <w:b/>
                <w:bCs/>
                <w:color w:val="0070C0"/>
                <w:kern w:val="0"/>
                <w:sz w:val="22"/>
                <w:u w:val="single"/>
              </w:rPr>
              <w:t>応 援 席</w:t>
            </w:r>
          </w:p>
        </w:tc>
        <w:tc>
          <w:tcPr>
            <w:tcW w:w="6801" w:type="dxa"/>
            <w:vAlign w:val="center"/>
          </w:tcPr>
          <w:p w14:paraId="40BB1886" w14:textId="60C2FDBA" w:rsidR="00A10A2B" w:rsidRPr="00E31DCB" w:rsidRDefault="00F8547F" w:rsidP="00F8547F">
            <w:pPr>
              <w:autoSpaceDE w:val="0"/>
              <w:autoSpaceDN w:val="0"/>
              <w:adjustRightInd w:val="0"/>
              <w:ind w:leftChars="-10" w:left="-20" w:firstLineChars="98" w:firstLine="207"/>
              <w:rPr>
                <w:rFonts w:ascii="BIZ UDP明朝 Medium" w:eastAsia="BIZ UDP明朝 Medium" w:hAnsi="BIZ UDP明朝 Medium" w:cs="HG丸ｺﾞｼｯｸM-PRO"/>
                <w:b/>
                <w:bCs/>
                <w:color w:val="0070C0"/>
                <w:kern w:val="0"/>
                <w:sz w:val="22"/>
                <w:u w:val="single"/>
              </w:rPr>
            </w:pPr>
            <w:r w:rsidRPr="00E31DCB">
              <w:rPr>
                <w:rFonts w:ascii="BIZ UDP明朝 Medium" w:eastAsia="BIZ UDP明朝 Medium" w:hAnsi="BIZ UDP明朝 Medium" w:cs="HG丸ｺﾞｼｯｸM-PRO" w:hint="eastAsia"/>
                <w:b/>
                <w:bCs/>
                <w:color w:val="0070C0"/>
                <w:kern w:val="0"/>
                <w:sz w:val="22"/>
                <w:u w:val="single"/>
              </w:rPr>
              <w:t>選手と保護者（連絡係のみ）は1階観客席、そ</w:t>
            </w:r>
            <w:r w:rsidR="00355FDA" w:rsidRPr="00E31DCB">
              <w:rPr>
                <w:rFonts w:ascii="BIZ UDP明朝 Medium" w:eastAsia="BIZ UDP明朝 Medium" w:hAnsi="BIZ UDP明朝 Medium" w:cs="HG丸ｺﾞｼｯｸM-PRO" w:hint="eastAsia"/>
                <w:b/>
                <w:bCs/>
                <w:color w:val="0070C0"/>
                <w:kern w:val="0"/>
                <w:sz w:val="22"/>
                <w:u w:val="single"/>
              </w:rPr>
              <w:t>の他</w:t>
            </w:r>
            <w:r w:rsidRPr="00E31DCB">
              <w:rPr>
                <w:rFonts w:ascii="BIZ UDP明朝 Medium" w:eastAsia="BIZ UDP明朝 Medium" w:hAnsi="BIZ UDP明朝 Medium" w:cs="HG丸ｺﾞｼｯｸM-PRO" w:hint="eastAsia"/>
                <w:b/>
                <w:bCs/>
                <w:color w:val="0070C0"/>
                <w:kern w:val="0"/>
                <w:sz w:val="22"/>
                <w:u w:val="single"/>
              </w:rPr>
              <w:t>保護者は2階観客席</w:t>
            </w:r>
          </w:p>
        </w:tc>
      </w:tr>
      <w:tr w:rsidR="00A10A2B" w:rsidRPr="00A82195" w14:paraId="4340B7A5" w14:textId="77777777" w:rsidTr="00F8547F">
        <w:trPr>
          <w:trHeight w:val="340"/>
        </w:trPr>
        <w:tc>
          <w:tcPr>
            <w:tcW w:w="2551" w:type="dxa"/>
            <w:vAlign w:val="center"/>
          </w:tcPr>
          <w:p w14:paraId="3539EBCA" w14:textId="77777777" w:rsidR="00A10A2B" w:rsidRPr="00A82195" w:rsidRDefault="00A10A2B" w:rsidP="0065732F">
            <w:pPr>
              <w:autoSpaceDE w:val="0"/>
              <w:autoSpaceDN w:val="0"/>
              <w:adjustRightInd w:val="0"/>
              <w:ind w:firstLineChars="100" w:firstLine="211"/>
              <w:rPr>
                <w:rFonts w:ascii="BIZ UDP明朝 Medium" w:eastAsia="BIZ UDP明朝 Medium" w:hAnsi="BIZ UDP明朝 Medium" w:cs="HG丸ｺﾞｼｯｸM-PRO"/>
                <w:kern w:val="0"/>
                <w:sz w:val="22"/>
              </w:rPr>
            </w:pPr>
            <w:r w:rsidRPr="00A82195">
              <w:rPr>
                <w:rFonts w:ascii="BIZ UDP明朝 Medium" w:eastAsia="BIZ UDP明朝 Medium" w:hAnsi="BIZ UDP明朝 Medium" w:cs="HG丸ｺﾞｼｯｸM-PRO" w:hint="eastAsia"/>
                <w:kern w:val="0"/>
                <w:sz w:val="22"/>
              </w:rPr>
              <w:t>試合開始</w:t>
            </w:r>
          </w:p>
        </w:tc>
        <w:tc>
          <w:tcPr>
            <w:tcW w:w="6801" w:type="dxa"/>
            <w:vAlign w:val="center"/>
          </w:tcPr>
          <w:p w14:paraId="0A178472" w14:textId="3E46712D" w:rsidR="00A10A2B" w:rsidRPr="00A82195" w:rsidRDefault="00A10A2B" w:rsidP="00F8547F">
            <w:pPr>
              <w:autoSpaceDE w:val="0"/>
              <w:autoSpaceDN w:val="0"/>
              <w:adjustRightInd w:val="0"/>
              <w:ind w:leftChars="-10" w:left="-20" w:firstLineChars="98" w:firstLine="207"/>
              <w:rPr>
                <w:rFonts w:ascii="BIZ UDP明朝 Medium" w:eastAsia="BIZ UDP明朝 Medium" w:hAnsi="BIZ UDP明朝 Medium" w:cs="HG丸ｺﾞｼｯｸM-PRO"/>
                <w:kern w:val="0"/>
                <w:sz w:val="22"/>
              </w:rPr>
            </w:pPr>
            <w:r w:rsidRPr="00A82195">
              <w:rPr>
                <w:rFonts w:ascii="BIZ UDP明朝 Medium" w:eastAsia="BIZ UDP明朝 Medium" w:hAnsi="BIZ UDP明朝 Medium" w:cs="HG丸ｺﾞｼｯｸM-PRO" w:hint="eastAsia"/>
                <w:kern w:val="0"/>
                <w:sz w:val="22"/>
              </w:rPr>
              <w:t>９時００分</w:t>
            </w:r>
          </w:p>
        </w:tc>
      </w:tr>
      <w:tr w:rsidR="00A10A2B" w:rsidRPr="00A82195" w14:paraId="33111DDC" w14:textId="77777777" w:rsidTr="00F8547F">
        <w:trPr>
          <w:trHeight w:val="340"/>
        </w:trPr>
        <w:tc>
          <w:tcPr>
            <w:tcW w:w="2551" w:type="dxa"/>
            <w:vAlign w:val="center"/>
          </w:tcPr>
          <w:p w14:paraId="24D2118E" w14:textId="77777777" w:rsidR="00A10A2B" w:rsidRPr="00A82195" w:rsidRDefault="00A10A2B" w:rsidP="0065732F">
            <w:pPr>
              <w:autoSpaceDE w:val="0"/>
              <w:autoSpaceDN w:val="0"/>
              <w:adjustRightInd w:val="0"/>
              <w:ind w:firstLineChars="100" w:firstLine="211"/>
              <w:rPr>
                <w:rFonts w:ascii="BIZ UDP明朝 Medium" w:eastAsia="BIZ UDP明朝 Medium" w:hAnsi="BIZ UDP明朝 Medium" w:cs="HG丸ｺﾞｼｯｸM-PRO"/>
                <w:kern w:val="0"/>
                <w:sz w:val="22"/>
              </w:rPr>
            </w:pPr>
            <w:r w:rsidRPr="00A82195">
              <w:rPr>
                <w:rFonts w:ascii="BIZ UDP明朝 Medium" w:eastAsia="BIZ UDP明朝 Medium" w:hAnsi="BIZ UDP明朝 Medium" w:cs="HG丸ｺﾞｼｯｸM-PRO" w:hint="eastAsia"/>
                <w:kern w:val="0"/>
                <w:sz w:val="22"/>
              </w:rPr>
              <w:t>閉 会 式</w:t>
            </w:r>
          </w:p>
        </w:tc>
        <w:tc>
          <w:tcPr>
            <w:tcW w:w="6801" w:type="dxa"/>
            <w:vAlign w:val="center"/>
          </w:tcPr>
          <w:p w14:paraId="29F83B8B" w14:textId="77777777" w:rsidR="00A10A2B" w:rsidRPr="00A82195" w:rsidRDefault="00A10A2B" w:rsidP="00F8547F">
            <w:pPr>
              <w:autoSpaceDE w:val="0"/>
              <w:autoSpaceDN w:val="0"/>
              <w:adjustRightInd w:val="0"/>
              <w:ind w:leftChars="-10" w:left="-20" w:firstLineChars="98" w:firstLine="207"/>
              <w:rPr>
                <w:rFonts w:ascii="BIZ UDP明朝 Medium" w:eastAsia="BIZ UDP明朝 Medium" w:hAnsi="BIZ UDP明朝 Medium" w:cs="HG丸ｺﾞｼｯｸM-PRO"/>
                <w:kern w:val="0"/>
                <w:sz w:val="22"/>
              </w:rPr>
            </w:pPr>
            <w:r w:rsidRPr="00A82195">
              <w:rPr>
                <w:rFonts w:ascii="BIZ UDP明朝 Medium" w:eastAsia="BIZ UDP明朝 Medium" w:hAnsi="BIZ UDP明朝 Medium" w:cs="HG丸ｺﾞｼｯｸM-PRO" w:hint="eastAsia"/>
                <w:kern w:val="0"/>
                <w:sz w:val="22"/>
              </w:rPr>
              <w:t>試合終了後　表彰式のみ</w:t>
            </w:r>
          </w:p>
        </w:tc>
      </w:tr>
    </w:tbl>
    <w:p w14:paraId="01662FB4" w14:textId="77777777" w:rsidR="00A10A2B" w:rsidRPr="00A82195" w:rsidRDefault="00A10A2B" w:rsidP="002700A2">
      <w:pPr>
        <w:autoSpaceDE w:val="0"/>
        <w:autoSpaceDN w:val="0"/>
        <w:adjustRightInd w:val="0"/>
        <w:spacing w:after="100" w:afterAutospacing="1"/>
        <w:ind w:leftChars="-1" w:left="2554" w:hangingChars="1210" w:hanging="2556"/>
        <w:contextualSpacing/>
        <w:jc w:val="left"/>
        <w:rPr>
          <w:rFonts w:ascii="BIZ UDP明朝 Medium" w:eastAsia="BIZ UDP明朝 Medium" w:hAnsi="BIZ UDP明朝 Medium" w:cs="ＭＳ ゴシック"/>
          <w:sz w:val="22"/>
        </w:rPr>
      </w:pPr>
      <w:r w:rsidRPr="00A82195">
        <w:rPr>
          <w:rFonts w:ascii="BIZ UDP明朝 Medium" w:eastAsia="BIZ UDP明朝 Medium" w:hAnsi="BIZ UDP明朝 Medium" w:cs="ＭＳ ゴシック" w:hint="eastAsia"/>
          <w:sz w:val="22"/>
        </w:rPr>
        <w:t>〇審判協力</w:t>
      </w:r>
      <w:r w:rsidRPr="00A82195">
        <w:rPr>
          <w:rFonts w:ascii="BIZ UDP明朝 Medium" w:eastAsia="BIZ UDP明朝 Medium" w:hAnsi="BIZ UDP明朝 Medium" w:cs="ＭＳ ゴシック"/>
          <w:sz w:val="22"/>
        </w:rPr>
        <w:tab/>
      </w:r>
      <w:r w:rsidRPr="00A82195">
        <w:rPr>
          <w:rFonts w:ascii="BIZ UDP明朝 Medium" w:eastAsia="BIZ UDP明朝 Medium" w:hAnsi="BIZ UDP明朝 Medium" w:cs="ＭＳ ゴシック" w:hint="eastAsia"/>
          <w:sz w:val="22"/>
        </w:rPr>
        <w:t>主審のご協力をお願いします。割当て人数は以下の通りです。</w:t>
      </w:r>
    </w:p>
    <w:tbl>
      <w:tblPr>
        <w:tblW w:w="464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91"/>
        <w:gridCol w:w="1146"/>
        <w:gridCol w:w="1020"/>
        <w:gridCol w:w="1018"/>
        <w:gridCol w:w="1020"/>
        <w:gridCol w:w="1018"/>
        <w:gridCol w:w="1020"/>
        <w:gridCol w:w="1018"/>
        <w:gridCol w:w="1104"/>
      </w:tblGrid>
      <w:tr w:rsidR="003703C7" w:rsidRPr="00A82195" w14:paraId="7E656BCF" w14:textId="38710678" w:rsidTr="006059B6">
        <w:tc>
          <w:tcPr>
            <w:tcW w:w="530" w:type="pct"/>
          </w:tcPr>
          <w:p w14:paraId="528AA636" w14:textId="77777777" w:rsidR="003703C7" w:rsidRPr="00C16CF5" w:rsidRDefault="003703C7" w:rsidP="002700A2">
            <w:pPr>
              <w:autoSpaceDE w:val="0"/>
              <w:autoSpaceDN w:val="0"/>
              <w:adjustRightInd w:val="0"/>
              <w:spacing w:after="100" w:afterAutospacing="1"/>
              <w:contextualSpacing/>
              <w:jc w:val="center"/>
              <w:rPr>
                <w:rFonts w:ascii="BIZ UDP明朝 Medium" w:eastAsia="BIZ UDP明朝 Medium" w:hAnsi="BIZ UDP明朝 Medium" w:cs="ＭＳ ゴシック"/>
                <w:kern w:val="0"/>
              </w:rPr>
            </w:pPr>
            <w:r w:rsidRPr="00C16CF5">
              <w:rPr>
                <w:rFonts w:ascii="BIZ UDP明朝 Medium" w:eastAsia="BIZ UDP明朝 Medium" w:hAnsi="BIZ UDP明朝 Medium" w:cs="ＭＳ ゴシック" w:hint="eastAsia"/>
                <w:kern w:val="0"/>
              </w:rPr>
              <w:t>中道</w:t>
            </w:r>
          </w:p>
        </w:tc>
        <w:tc>
          <w:tcPr>
            <w:tcW w:w="613" w:type="pct"/>
          </w:tcPr>
          <w:p w14:paraId="2C17393D" w14:textId="3EC112C1" w:rsidR="003703C7" w:rsidRPr="00C16CF5" w:rsidRDefault="003703C7" w:rsidP="002700A2">
            <w:pPr>
              <w:autoSpaceDE w:val="0"/>
              <w:autoSpaceDN w:val="0"/>
              <w:adjustRightInd w:val="0"/>
              <w:spacing w:after="100" w:afterAutospacing="1"/>
              <w:contextualSpacing/>
              <w:jc w:val="center"/>
              <w:rPr>
                <w:rFonts w:ascii="BIZ UDP明朝 Medium" w:eastAsia="BIZ UDP明朝 Medium" w:hAnsi="BIZ UDP明朝 Medium" w:cs="ＭＳ ゴシック"/>
                <w:kern w:val="0"/>
              </w:rPr>
            </w:pPr>
            <w:r>
              <w:rPr>
                <w:rFonts w:ascii="BIZ UDP明朝 Medium" w:eastAsia="BIZ UDP明朝 Medium" w:hAnsi="BIZ UDP明朝 Medium" w:cs="ＭＳ ゴシック" w:hint="eastAsia"/>
                <w:kern w:val="0"/>
              </w:rPr>
              <w:t>富士吉田</w:t>
            </w:r>
          </w:p>
        </w:tc>
        <w:tc>
          <w:tcPr>
            <w:tcW w:w="545" w:type="pct"/>
          </w:tcPr>
          <w:p w14:paraId="51440102" w14:textId="6BC9D03C" w:rsidR="003703C7" w:rsidRPr="00C16CF5" w:rsidRDefault="003703C7" w:rsidP="002700A2">
            <w:pPr>
              <w:autoSpaceDE w:val="0"/>
              <w:autoSpaceDN w:val="0"/>
              <w:adjustRightInd w:val="0"/>
              <w:spacing w:after="100" w:afterAutospacing="1"/>
              <w:contextualSpacing/>
              <w:jc w:val="center"/>
              <w:rPr>
                <w:rFonts w:ascii="BIZ UDP明朝 Medium" w:eastAsia="BIZ UDP明朝 Medium" w:hAnsi="BIZ UDP明朝 Medium" w:cs="ＭＳ ゴシック"/>
                <w:kern w:val="0"/>
              </w:rPr>
            </w:pPr>
            <w:r>
              <w:rPr>
                <w:rFonts w:ascii="BIZ UDP明朝 Medium" w:eastAsia="BIZ UDP明朝 Medium" w:hAnsi="BIZ UDP明朝 Medium" w:cs="ＭＳ ゴシック" w:hint="eastAsia"/>
                <w:kern w:val="0"/>
              </w:rPr>
              <w:t>猿橋</w:t>
            </w:r>
          </w:p>
        </w:tc>
        <w:tc>
          <w:tcPr>
            <w:tcW w:w="544" w:type="pct"/>
          </w:tcPr>
          <w:p w14:paraId="7989331F" w14:textId="38D18F5C" w:rsidR="003703C7" w:rsidRPr="00C16CF5" w:rsidRDefault="003703C7" w:rsidP="002700A2">
            <w:pPr>
              <w:autoSpaceDE w:val="0"/>
              <w:autoSpaceDN w:val="0"/>
              <w:adjustRightInd w:val="0"/>
              <w:spacing w:after="100" w:afterAutospacing="1"/>
              <w:contextualSpacing/>
              <w:jc w:val="center"/>
              <w:rPr>
                <w:rFonts w:ascii="BIZ UDP明朝 Medium" w:eastAsia="BIZ UDP明朝 Medium" w:hAnsi="BIZ UDP明朝 Medium" w:cs="ＭＳ ゴシック"/>
                <w:kern w:val="0"/>
              </w:rPr>
            </w:pPr>
            <w:r>
              <w:rPr>
                <w:rFonts w:ascii="BIZ UDP明朝 Medium" w:eastAsia="BIZ UDP明朝 Medium" w:hAnsi="BIZ UDP明朝 Medium" w:cs="ＭＳ ゴシック" w:hint="eastAsia"/>
                <w:kern w:val="0"/>
              </w:rPr>
              <w:t>笛吹</w:t>
            </w:r>
          </w:p>
        </w:tc>
        <w:tc>
          <w:tcPr>
            <w:tcW w:w="545" w:type="pct"/>
          </w:tcPr>
          <w:p w14:paraId="11FBA7EA" w14:textId="04BEFC2A" w:rsidR="003703C7" w:rsidRPr="00C16CF5" w:rsidRDefault="003703C7" w:rsidP="002700A2">
            <w:pPr>
              <w:autoSpaceDE w:val="0"/>
              <w:autoSpaceDN w:val="0"/>
              <w:adjustRightInd w:val="0"/>
              <w:spacing w:after="100" w:afterAutospacing="1"/>
              <w:contextualSpacing/>
              <w:jc w:val="center"/>
              <w:rPr>
                <w:rFonts w:ascii="BIZ UDP明朝 Medium" w:eastAsia="BIZ UDP明朝 Medium" w:hAnsi="BIZ UDP明朝 Medium" w:cs="ＭＳ ゴシック"/>
                <w:kern w:val="0"/>
              </w:rPr>
            </w:pPr>
            <w:r>
              <w:rPr>
                <w:rFonts w:ascii="BIZ UDP明朝 Medium" w:eastAsia="BIZ UDP明朝 Medium" w:hAnsi="BIZ UDP明朝 Medium" w:cs="ＭＳ ゴシック" w:hint="eastAsia"/>
                <w:kern w:val="0"/>
              </w:rPr>
              <w:t>勝沼</w:t>
            </w:r>
          </w:p>
        </w:tc>
        <w:tc>
          <w:tcPr>
            <w:tcW w:w="544" w:type="pct"/>
          </w:tcPr>
          <w:p w14:paraId="62731E86" w14:textId="0EB1B191" w:rsidR="003703C7" w:rsidRPr="00C16CF5" w:rsidRDefault="003703C7" w:rsidP="002700A2">
            <w:pPr>
              <w:autoSpaceDE w:val="0"/>
              <w:autoSpaceDN w:val="0"/>
              <w:adjustRightInd w:val="0"/>
              <w:spacing w:after="100" w:afterAutospacing="1"/>
              <w:contextualSpacing/>
              <w:jc w:val="center"/>
              <w:rPr>
                <w:rFonts w:ascii="BIZ UDP明朝 Medium" w:eastAsia="BIZ UDP明朝 Medium" w:hAnsi="BIZ UDP明朝 Medium"/>
              </w:rPr>
            </w:pPr>
            <w:r>
              <w:rPr>
                <w:rFonts w:ascii="BIZ UDP明朝 Medium" w:eastAsia="BIZ UDP明朝 Medium" w:hAnsi="BIZ UDP明朝 Medium" w:cs="ＭＳ ゴシック" w:hint="eastAsia"/>
                <w:kern w:val="0"/>
              </w:rPr>
              <w:t>鰍沢</w:t>
            </w:r>
          </w:p>
        </w:tc>
        <w:tc>
          <w:tcPr>
            <w:tcW w:w="545" w:type="pct"/>
          </w:tcPr>
          <w:p w14:paraId="56CB00CD" w14:textId="3413D538" w:rsidR="003703C7" w:rsidRPr="00C16CF5" w:rsidRDefault="003703C7" w:rsidP="002700A2">
            <w:pPr>
              <w:autoSpaceDE w:val="0"/>
              <w:autoSpaceDN w:val="0"/>
              <w:adjustRightInd w:val="0"/>
              <w:spacing w:after="100" w:afterAutospacing="1"/>
              <w:contextualSpacing/>
              <w:jc w:val="center"/>
              <w:rPr>
                <w:rFonts w:ascii="BIZ UDP明朝 Medium" w:eastAsia="BIZ UDP明朝 Medium" w:hAnsi="BIZ UDP明朝 Medium"/>
              </w:rPr>
            </w:pPr>
            <w:r>
              <w:rPr>
                <w:rFonts w:ascii="BIZ UDP明朝 Medium" w:eastAsia="BIZ UDP明朝 Medium" w:hAnsi="BIZ UDP明朝 Medium" w:hint="eastAsia"/>
              </w:rPr>
              <w:t>甲府</w:t>
            </w:r>
          </w:p>
        </w:tc>
        <w:tc>
          <w:tcPr>
            <w:tcW w:w="544" w:type="pct"/>
          </w:tcPr>
          <w:p w14:paraId="6820D86E" w14:textId="2D64BBCA" w:rsidR="003703C7" w:rsidRPr="00C16CF5" w:rsidRDefault="00D70752" w:rsidP="002700A2">
            <w:pPr>
              <w:autoSpaceDE w:val="0"/>
              <w:autoSpaceDN w:val="0"/>
              <w:adjustRightInd w:val="0"/>
              <w:spacing w:after="100" w:afterAutospacing="1"/>
              <w:contextualSpacing/>
              <w:jc w:val="center"/>
              <w:rPr>
                <w:rFonts w:ascii="BIZ UDP明朝 Medium" w:eastAsia="BIZ UDP明朝 Medium" w:hAnsi="BIZ UDP明朝 Medium"/>
              </w:rPr>
            </w:pPr>
            <w:r>
              <w:rPr>
                <w:rFonts w:ascii="BIZ UDP明朝 Medium" w:eastAsia="BIZ UDP明朝 Medium" w:hAnsi="BIZ UDP明朝 Medium" w:hint="eastAsia"/>
              </w:rPr>
              <w:t>大里</w:t>
            </w:r>
          </w:p>
        </w:tc>
        <w:tc>
          <w:tcPr>
            <w:tcW w:w="590" w:type="pct"/>
          </w:tcPr>
          <w:p w14:paraId="7D263DEC" w14:textId="49C06CD7" w:rsidR="003703C7" w:rsidRPr="00C16CF5" w:rsidRDefault="00D70752" w:rsidP="002700A2">
            <w:pPr>
              <w:autoSpaceDE w:val="0"/>
              <w:autoSpaceDN w:val="0"/>
              <w:adjustRightInd w:val="0"/>
              <w:spacing w:after="100" w:afterAutospacing="1"/>
              <w:contextualSpacing/>
              <w:jc w:val="center"/>
              <w:rPr>
                <w:rFonts w:ascii="BIZ UDP明朝 Medium" w:eastAsia="BIZ UDP明朝 Medium" w:hAnsi="BIZ UDP明朝 Medium"/>
              </w:rPr>
            </w:pPr>
            <w:r>
              <w:rPr>
                <w:rFonts w:ascii="BIZ UDP明朝 Medium" w:eastAsia="BIZ UDP明朝 Medium" w:hAnsi="BIZ UDP明朝 Medium" w:hint="eastAsia"/>
              </w:rPr>
              <w:t>カナリヤ</w:t>
            </w:r>
          </w:p>
        </w:tc>
      </w:tr>
      <w:tr w:rsidR="003703C7" w:rsidRPr="00A82195" w14:paraId="0A0FC041" w14:textId="45820657" w:rsidTr="006059B6">
        <w:tc>
          <w:tcPr>
            <w:tcW w:w="530" w:type="pct"/>
          </w:tcPr>
          <w:p w14:paraId="17FC67BF" w14:textId="68CBEDC6" w:rsidR="003703C7" w:rsidRPr="00C16CF5" w:rsidRDefault="003703C7" w:rsidP="002700A2">
            <w:pPr>
              <w:autoSpaceDE w:val="0"/>
              <w:autoSpaceDN w:val="0"/>
              <w:adjustRightInd w:val="0"/>
              <w:spacing w:after="100" w:afterAutospacing="1"/>
              <w:contextualSpacing/>
              <w:jc w:val="center"/>
              <w:rPr>
                <w:rFonts w:ascii="BIZ UDP明朝 Medium" w:eastAsia="BIZ UDP明朝 Medium" w:hAnsi="BIZ UDP明朝 Medium" w:cs="ＭＳ ゴシック"/>
                <w:kern w:val="0"/>
              </w:rPr>
            </w:pPr>
            <w:r>
              <w:rPr>
                <w:rFonts w:ascii="BIZ UDP明朝 Medium" w:eastAsia="BIZ UDP明朝 Medium" w:hAnsi="BIZ UDP明朝 Medium" w:cs="ＭＳ ゴシック" w:hint="eastAsia"/>
                <w:kern w:val="0"/>
              </w:rPr>
              <w:t>３</w:t>
            </w:r>
            <w:r w:rsidRPr="00C16CF5">
              <w:rPr>
                <w:rFonts w:ascii="BIZ UDP明朝 Medium" w:eastAsia="BIZ UDP明朝 Medium" w:hAnsi="BIZ UDP明朝 Medium" w:cs="ＭＳ ゴシック" w:hint="eastAsia"/>
                <w:kern w:val="0"/>
              </w:rPr>
              <w:t>名</w:t>
            </w:r>
          </w:p>
        </w:tc>
        <w:tc>
          <w:tcPr>
            <w:tcW w:w="613" w:type="pct"/>
          </w:tcPr>
          <w:p w14:paraId="4924BC97" w14:textId="79CE29D3" w:rsidR="003703C7" w:rsidRPr="00C16CF5" w:rsidRDefault="003703C7" w:rsidP="002700A2">
            <w:pPr>
              <w:autoSpaceDE w:val="0"/>
              <w:autoSpaceDN w:val="0"/>
              <w:adjustRightInd w:val="0"/>
              <w:spacing w:after="100" w:afterAutospacing="1"/>
              <w:contextualSpacing/>
              <w:jc w:val="center"/>
              <w:rPr>
                <w:rFonts w:ascii="BIZ UDP明朝 Medium" w:eastAsia="BIZ UDP明朝 Medium" w:hAnsi="BIZ UDP明朝 Medium" w:cs="ＭＳ ゴシック"/>
                <w:kern w:val="0"/>
              </w:rPr>
            </w:pPr>
            <w:r>
              <w:rPr>
                <w:rFonts w:ascii="BIZ UDP明朝 Medium" w:eastAsia="BIZ UDP明朝 Medium" w:hAnsi="BIZ UDP明朝 Medium" w:cs="ＭＳ ゴシック" w:hint="eastAsia"/>
                <w:kern w:val="0"/>
              </w:rPr>
              <w:t>3</w:t>
            </w:r>
            <w:r w:rsidRPr="00C16CF5">
              <w:rPr>
                <w:rFonts w:ascii="BIZ UDP明朝 Medium" w:eastAsia="BIZ UDP明朝 Medium" w:hAnsi="BIZ UDP明朝 Medium" w:cs="ＭＳ ゴシック" w:hint="eastAsia"/>
                <w:kern w:val="0"/>
              </w:rPr>
              <w:t>名</w:t>
            </w:r>
          </w:p>
        </w:tc>
        <w:tc>
          <w:tcPr>
            <w:tcW w:w="545" w:type="pct"/>
          </w:tcPr>
          <w:p w14:paraId="23A3CF61" w14:textId="75F26350" w:rsidR="003703C7" w:rsidRPr="00C16CF5" w:rsidRDefault="003703C7" w:rsidP="002700A2">
            <w:pPr>
              <w:autoSpaceDE w:val="0"/>
              <w:autoSpaceDN w:val="0"/>
              <w:adjustRightInd w:val="0"/>
              <w:spacing w:after="100" w:afterAutospacing="1"/>
              <w:contextualSpacing/>
              <w:jc w:val="center"/>
              <w:rPr>
                <w:rFonts w:ascii="BIZ UDP明朝 Medium" w:eastAsia="BIZ UDP明朝 Medium" w:hAnsi="BIZ UDP明朝 Medium" w:cs="ＭＳ ゴシック"/>
                <w:kern w:val="0"/>
              </w:rPr>
            </w:pPr>
            <w:r>
              <w:rPr>
                <w:rFonts w:ascii="BIZ UDP明朝 Medium" w:eastAsia="BIZ UDP明朝 Medium" w:hAnsi="BIZ UDP明朝 Medium" w:cs="ＭＳ ゴシック" w:hint="eastAsia"/>
                <w:kern w:val="0"/>
              </w:rPr>
              <w:t>３</w:t>
            </w:r>
            <w:r w:rsidRPr="00C16CF5">
              <w:rPr>
                <w:rFonts w:ascii="BIZ UDP明朝 Medium" w:eastAsia="BIZ UDP明朝 Medium" w:hAnsi="BIZ UDP明朝 Medium" w:cs="ＭＳ ゴシック" w:hint="eastAsia"/>
                <w:kern w:val="0"/>
              </w:rPr>
              <w:t>名</w:t>
            </w:r>
          </w:p>
        </w:tc>
        <w:tc>
          <w:tcPr>
            <w:tcW w:w="544" w:type="pct"/>
          </w:tcPr>
          <w:p w14:paraId="54F810DF" w14:textId="2BBC2E07" w:rsidR="003703C7" w:rsidRDefault="003703C7" w:rsidP="002700A2">
            <w:pPr>
              <w:autoSpaceDE w:val="0"/>
              <w:autoSpaceDN w:val="0"/>
              <w:adjustRightInd w:val="0"/>
              <w:spacing w:after="100" w:afterAutospacing="1"/>
              <w:contextualSpacing/>
              <w:jc w:val="center"/>
              <w:rPr>
                <w:rFonts w:ascii="BIZ UDP明朝 Medium" w:eastAsia="BIZ UDP明朝 Medium" w:hAnsi="BIZ UDP明朝 Medium" w:cs="ＭＳ ゴシック"/>
                <w:kern w:val="0"/>
              </w:rPr>
            </w:pPr>
            <w:r>
              <w:rPr>
                <w:rFonts w:ascii="BIZ UDP明朝 Medium" w:eastAsia="BIZ UDP明朝 Medium" w:hAnsi="BIZ UDP明朝 Medium" w:cs="ＭＳ ゴシック" w:hint="eastAsia"/>
                <w:kern w:val="0"/>
              </w:rPr>
              <w:t>３</w:t>
            </w:r>
            <w:r w:rsidRPr="00C16CF5">
              <w:rPr>
                <w:rFonts w:ascii="BIZ UDP明朝 Medium" w:eastAsia="BIZ UDP明朝 Medium" w:hAnsi="BIZ UDP明朝 Medium" w:cs="ＭＳ ゴシック" w:hint="eastAsia"/>
                <w:kern w:val="0"/>
              </w:rPr>
              <w:t>名</w:t>
            </w:r>
          </w:p>
        </w:tc>
        <w:tc>
          <w:tcPr>
            <w:tcW w:w="545" w:type="pct"/>
          </w:tcPr>
          <w:p w14:paraId="2163BB28" w14:textId="02C5D1C1" w:rsidR="003703C7" w:rsidRPr="00C16CF5" w:rsidRDefault="003703C7" w:rsidP="002700A2">
            <w:pPr>
              <w:autoSpaceDE w:val="0"/>
              <w:autoSpaceDN w:val="0"/>
              <w:adjustRightInd w:val="0"/>
              <w:spacing w:after="100" w:afterAutospacing="1"/>
              <w:contextualSpacing/>
              <w:jc w:val="center"/>
              <w:rPr>
                <w:rFonts w:ascii="BIZ UDP明朝 Medium" w:eastAsia="BIZ UDP明朝 Medium" w:hAnsi="BIZ UDP明朝 Medium" w:cs="ＭＳ ゴシック"/>
                <w:kern w:val="0"/>
              </w:rPr>
            </w:pPr>
            <w:r>
              <w:rPr>
                <w:rFonts w:ascii="BIZ UDP明朝 Medium" w:eastAsia="BIZ UDP明朝 Medium" w:hAnsi="BIZ UDP明朝 Medium" w:cs="ＭＳ ゴシック" w:hint="eastAsia"/>
                <w:kern w:val="0"/>
              </w:rPr>
              <w:t>２</w:t>
            </w:r>
            <w:r w:rsidRPr="00C16CF5">
              <w:rPr>
                <w:rFonts w:ascii="BIZ UDP明朝 Medium" w:eastAsia="BIZ UDP明朝 Medium" w:hAnsi="BIZ UDP明朝 Medium" w:cs="ＭＳ ゴシック" w:hint="eastAsia"/>
                <w:kern w:val="0"/>
              </w:rPr>
              <w:t>名</w:t>
            </w:r>
          </w:p>
        </w:tc>
        <w:tc>
          <w:tcPr>
            <w:tcW w:w="544" w:type="pct"/>
          </w:tcPr>
          <w:p w14:paraId="0677D288" w14:textId="109E5CF3" w:rsidR="003703C7" w:rsidRPr="00C16CF5" w:rsidRDefault="003703C7" w:rsidP="002700A2">
            <w:pPr>
              <w:autoSpaceDE w:val="0"/>
              <w:autoSpaceDN w:val="0"/>
              <w:adjustRightInd w:val="0"/>
              <w:spacing w:after="100" w:afterAutospacing="1"/>
              <w:contextualSpacing/>
              <w:jc w:val="center"/>
              <w:rPr>
                <w:rFonts w:ascii="BIZ UDP明朝 Medium" w:eastAsia="BIZ UDP明朝 Medium" w:hAnsi="BIZ UDP明朝 Medium"/>
              </w:rPr>
            </w:pPr>
            <w:r>
              <w:rPr>
                <w:rFonts w:ascii="BIZ UDP明朝 Medium" w:eastAsia="BIZ UDP明朝 Medium" w:hAnsi="BIZ UDP明朝 Medium" w:cs="ＭＳ ゴシック" w:hint="eastAsia"/>
                <w:kern w:val="0"/>
              </w:rPr>
              <w:t>２</w:t>
            </w:r>
            <w:r w:rsidRPr="00C16CF5">
              <w:rPr>
                <w:rFonts w:ascii="BIZ UDP明朝 Medium" w:eastAsia="BIZ UDP明朝 Medium" w:hAnsi="BIZ UDP明朝 Medium" w:cs="ＭＳ ゴシック" w:hint="eastAsia"/>
                <w:kern w:val="0"/>
              </w:rPr>
              <w:t>名</w:t>
            </w:r>
          </w:p>
        </w:tc>
        <w:tc>
          <w:tcPr>
            <w:tcW w:w="545" w:type="pct"/>
          </w:tcPr>
          <w:p w14:paraId="773AEA60" w14:textId="46965BA6" w:rsidR="003703C7" w:rsidRPr="00C16CF5" w:rsidRDefault="003703C7" w:rsidP="002700A2">
            <w:pPr>
              <w:autoSpaceDE w:val="0"/>
              <w:autoSpaceDN w:val="0"/>
              <w:adjustRightInd w:val="0"/>
              <w:spacing w:after="100" w:afterAutospacing="1"/>
              <w:contextualSpacing/>
              <w:jc w:val="center"/>
              <w:rPr>
                <w:rFonts w:ascii="BIZ UDP明朝 Medium" w:eastAsia="BIZ UDP明朝 Medium" w:hAnsi="BIZ UDP明朝 Medium"/>
              </w:rPr>
            </w:pPr>
            <w:r>
              <w:rPr>
                <w:rFonts w:ascii="BIZ UDP明朝 Medium" w:eastAsia="BIZ UDP明朝 Medium" w:hAnsi="BIZ UDP明朝 Medium" w:hint="eastAsia"/>
              </w:rPr>
              <w:t>２</w:t>
            </w:r>
            <w:r w:rsidRPr="00C16CF5">
              <w:rPr>
                <w:rFonts w:ascii="BIZ UDP明朝 Medium" w:eastAsia="BIZ UDP明朝 Medium" w:hAnsi="BIZ UDP明朝 Medium" w:hint="eastAsia"/>
              </w:rPr>
              <w:t>名</w:t>
            </w:r>
          </w:p>
        </w:tc>
        <w:tc>
          <w:tcPr>
            <w:tcW w:w="544" w:type="pct"/>
          </w:tcPr>
          <w:p w14:paraId="7D44EE81" w14:textId="1D70290F" w:rsidR="003703C7" w:rsidRPr="00C16CF5" w:rsidRDefault="003703C7" w:rsidP="002700A2">
            <w:pPr>
              <w:autoSpaceDE w:val="0"/>
              <w:autoSpaceDN w:val="0"/>
              <w:adjustRightInd w:val="0"/>
              <w:spacing w:after="100" w:afterAutospacing="1"/>
              <w:contextualSpacing/>
              <w:jc w:val="center"/>
              <w:rPr>
                <w:rFonts w:ascii="BIZ UDP明朝 Medium" w:eastAsia="BIZ UDP明朝 Medium" w:hAnsi="BIZ UDP明朝 Medium"/>
              </w:rPr>
            </w:pPr>
            <w:r w:rsidRPr="00C16CF5">
              <w:rPr>
                <w:rFonts w:ascii="BIZ UDP明朝 Medium" w:eastAsia="BIZ UDP明朝 Medium" w:hAnsi="BIZ UDP明朝 Medium" w:hint="eastAsia"/>
              </w:rPr>
              <w:t>1名</w:t>
            </w:r>
          </w:p>
        </w:tc>
        <w:tc>
          <w:tcPr>
            <w:tcW w:w="590" w:type="pct"/>
          </w:tcPr>
          <w:p w14:paraId="29E77F36" w14:textId="4A21F720" w:rsidR="003703C7" w:rsidRPr="00C16CF5" w:rsidRDefault="003703C7" w:rsidP="002700A2">
            <w:pPr>
              <w:autoSpaceDE w:val="0"/>
              <w:autoSpaceDN w:val="0"/>
              <w:adjustRightInd w:val="0"/>
              <w:spacing w:after="100" w:afterAutospacing="1"/>
              <w:contextualSpacing/>
              <w:jc w:val="center"/>
              <w:rPr>
                <w:rFonts w:ascii="BIZ UDP明朝 Medium" w:eastAsia="BIZ UDP明朝 Medium" w:hAnsi="BIZ UDP明朝 Medium"/>
              </w:rPr>
            </w:pPr>
            <w:r w:rsidRPr="00C16CF5">
              <w:rPr>
                <w:rFonts w:ascii="BIZ UDP明朝 Medium" w:eastAsia="BIZ UDP明朝 Medium" w:hAnsi="BIZ UDP明朝 Medium" w:hint="eastAsia"/>
              </w:rPr>
              <w:t>1名</w:t>
            </w:r>
          </w:p>
        </w:tc>
      </w:tr>
    </w:tbl>
    <w:p w14:paraId="194F4579" w14:textId="564553E7" w:rsidR="00A10A2B" w:rsidRPr="00A82195" w:rsidRDefault="00A10A2B" w:rsidP="002700A2">
      <w:pPr>
        <w:autoSpaceDE w:val="0"/>
        <w:autoSpaceDN w:val="0"/>
        <w:adjustRightInd w:val="0"/>
        <w:spacing w:after="100" w:afterAutospacing="1"/>
        <w:ind w:left="2554" w:hangingChars="1209" w:hanging="2554"/>
        <w:contextualSpacing/>
        <w:jc w:val="left"/>
        <w:rPr>
          <w:rFonts w:ascii="BIZ UDP明朝 Medium" w:eastAsia="BIZ UDP明朝 Medium" w:hAnsi="BIZ UDP明朝 Medium" w:cs="HG丸ｺﾞｼｯｸM-PRO"/>
          <w:b/>
          <w:bCs/>
          <w:color w:val="0070C0"/>
          <w:kern w:val="0"/>
          <w:sz w:val="22"/>
        </w:rPr>
      </w:pPr>
      <w:r w:rsidRPr="00A82195">
        <w:rPr>
          <w:rFonts w:ascii="BIZ UDP明朝 Medium" w:eastAsia="BIZ UDP明朝 Medium" w:hAnsi="BIZ UDP明朝 Medium" w:cs="HG丸ｺﾞｼｯｸM-PRO"/>
          <w:kern w:val="0"/>
          <w:sz w:val="22"/>
        </w:rPr>
        <w:tab/>
      </w:r>
      <w:r w:rsidRPr="00A82195">
        <w:rPr>
          <w:rFonts w:ascii="BIZ UDP明朝 Medium" w:eastAsia="BIZ UDP明朝 Medium" w:hAnsi="BIZ UDP明朝 Medium" w:cs="ＭＳ ゴシック" w:hint="eastAsia"/>
          <w:b/>
          <w:bCs/>
          <w:color w:val="0070C0"/>
          <w:sz w:val="22"/>
          <w:u w:val="single"/>
        </w:rPr>
        <w:t>主審の昼食は各チームにて準備くださいますようお願いします。</w:t>
      </w:r>
    </w:p>
    <w:p w14:paraId="1128EDDB" w14:textId="6DAB7670" w:rsidR="00A10A2B" w:rsidRPr="00A82195" w:rsidRDefault="00A10A2B" w:rsidP="002700A2">
      <w:pPr>
        <w:autoSpaceDE w:val="0"/>
        <w:autoSpaceDN w:val="0"/>
        <w:adjustRightInd w:val="0"/>
        <w:spacing w:after="100" w:afterAutospacing="1"/>
        <w:ind w:leftChars="71" w:left="2556" w:hangingChars="1142" w:hanging="2413"/>
        <w:contextualSpacing/>
        <w:jc w:val="left"/>
        <w:rPr>
          <w:rFonts w:ascii="BIZ UDP明朝 Medium" w:eastAsia="BIZ UDP明朝 Medium" w:hAnsi="BIZ UDP明朝 Medium" w:cs="HG丸ｺﾞｼｯｸM-PRO"/>
          <w:kern w:val="0"/>
          <w:sz w:val="22"/>
        </w:rPr>
      </w:pPr>
      <w:r w:rsidRPr="00A82195">
        <w:rPr>
          <w:rFonts w:ascii="BIZ UDP明朝 Medium" w:eastAsia="BIZ UDP明朝 Medium" w:hAnsi="BIZ UDP明朝 Medium" w:cs="HG丸ｺﾞｼｯｸM-PRO" w:hint="eastAsia"/>
          <w:kern w:val="0"/>
          <w:sz w:val="22"/>
        </w:rPr>
        <w:t>○入場・受付</w:t>
      </w:r>
      <w:r w:rsidRPr="00A82195">
        <w:rPr>
          <w:rFonts w:ascii="BIZ UDP明朝 Medium" w:eastAsia="BIZ UDP明朝 Medium" w:hAnsi="BIZ UDP明朝 Medium" w:cs="HG丸ｺﾞｼｯｸM-PRO"/>
          <w:kern w:val="0"/>
          <w:sz w:val="22"/>
        </w:rPr>
        <w:tab/>
      </w:r>
      <w:r w:rsidRPr="00A82195">
        <w:rPr>
          <w:rFonts w:ascii="BIZ UDP明朝 Medium" w:eastAsia="BIZ UDP明朝 Medium" w:hAnsi="BIZ UDP明朝 Medium" w:cs="HG丸ｺﾞｼｯｸM-PRO" w:hint="eastAsia"/>
          <w:kern w:val="0"/>
          <w:sz w:val="22"/>
        </w:rPr>
        <w:t>チームごとに受付してください。</w:t>
      </w:r>
    </w:p>
    <w:p w14:paraId="6A399531" w14:textId="3D0648BF" w:rsidR="00A10A2B" w:rsidRPr="00A82195" w:rsidRDefault="00A10A2B" w:rsidP="002700A2">
      <w:pPr>
        <w:autoSpaceDE w:val="0"/>
        <w:autoSpaceDN w:val="0"/>
        <w:adjustRightInd w:val="0"/>
        <w:spacing w:after="100" w:afterAutospacing="1"/>
        <w:ind w:leftChars="71" w:left="2556" w:hangingChars="1142" w:hanging="2413"/>
        <w:contextualSpacing/>
        <w:jc w:val="left"/>
        <w:rPr>
          <w:rFonts w:ascii="BIZ UDP明朝 Medium" w:eastAsia="BIZ UDP明朝 Medium" w:hAnsi="BIZ UDP明朝 Medium" w:cs="HG丸ｺﾞｼｯｸM-PRO"/>
          <w:kern w:val="0"/>
          <w:sz w:val="22"/>
        </w:rPr>
      </w:pPr>
      <w:r w:rsidRPr="00A82195">
        <w:rPr>
          <w:rFonts w:ascii="BIZ UDP明朝 Medium" w:eastAsia="BIZ UDP明朝 Medium" w:hAnsi="BIZ UDP明朝 Medium" w:cs="HG丸ｺﾞｼｯｸM-PRO" w:hint="eastAsia"/>
          <w:kern w:val="0"/>
          <w:sz w:val="22"/>
        </w:rPr>
        <w:t>○監督会議</w:t>
      </w:r>
      <w:r w:rsidRPr="00A82195">
        <w:rPr>
          <w:rFonts w:ascii="BIZ UDP明朝 Medium" w:eastAsia="BIZ UDP明朝 Medium" w:hAnsi="BIZ UDP明朝 Medium" w:cs="HG丸ｺﾞｼｯｸM-PRO"/>
          <w:kern w:val="0"/>
          <w:sz w:val="22"/>
        </w:rPr>
        <w:tab/>
      </w:r>
      <w:r w:rsidRPr="00A82195">
        <w:rPr>
          <w:rFonts w:ascii="BIZ UDP明朝 Medium" w:eastAsia="BIZ UDP明朝 Medium" w:hAnsi="BIZ UDP明朝 Medium" w:cs="HG丸ｺﾞｼｯｸM-PRO" w:hint="eastAsia"/>
          <w:kern w:val="0"/>
          <w:sz w:val="22"/>
        </w:rPr>
        <w:t>本部席前にて行います。各チーム代表１名出席して</w:t>
      </w:r>
      <w:r w:rsidR="00F8547F">
        <w:rPr>
          <w:rFonts w:ascii="BIZ UDP明朝 Medium" w:eastAsia="BIZ UDP明朝 Medium" w:hAnsi="BIZ UDP明朝 Medium" w:cs="HG丸ｺﾞｼｯｸM-PRO" w:hint="eastAsia"/>
          <w:kern w:val="0"/>
          <w:sz w:val="22"/>
        </w:rPr>
        <w:t>ください</w:t>
      </w:r>
      <w:r w:rsidRPr="00A82195">
        <w:rPr>
          <w:rFonts w:ascii="BIZ UDP明朝 Medium" w:eastAsia="BIZ UDP明朝 Medium" w:hAnsi="BIZ UDP明朝 Medium" w:cs="HG丸ｺﾞｼｯｸM-PRO" w:hint="eastAsia"/>
          <w:kern w:val="0"/>
          <w:sz w:val="22"/>
        </w:rPr>
        <w:t>。</w:t>
      </w:r>
      <w:r w:rsidRPr="00A82195">
        <w:rPr>
          <w:rFonts w:ascii="BIZ UDP明朝 Medium" w:eastAsia="BIZ UDP明朝 Medium" w:hAnsi="BIZ UDP明朝 Medium" w:cs="HG丸ｺﾞｼｯｸM-PRO"/>
          <w:kern w:val="0"/>
          <w:sz w:val="22"/>
        </w:rPr>
        <w:br/>
      </w:r>
      <w:r w:rsidRPr="00A82195">
        <w:rPr>
          <w:rFonts w:ascii="BIZ UDP明朝 Medium" w:eastAsia="BIZ UDP明朝 Medium" w:hAnsi="BIZ UDP明朝 Medium" w:cs="HG丸ｺﾞｼｯｸM-PRO" w:hint="eastAsia"/>
          <w:kern w:val="0"/>
          <w:sz w:val="22"/>
        </w:rPr>
        <w:t>各チームで事前に、競技上の注意・一般注意事項を必ず確認してください。</w:t>
      </w:r>
    </w:p>
    <w:p w14:paraId="3E1D6034" w14:textId="77777777" w:rsidR="00A10A2B" w:rsidRPr="00A82195" w:rsidRDefault="00A10A2B" w:rsidP="002700A2">
      <w:pPr>
        <w:autoSpaceDE w:val="0"/>
        <w:autoSpaceDN w:val="0"/>
        <w:adjustRightInd w:val="0"/>
        <w:spacing w:after="100" w:afterAutospacing="1"/>
        <w:ind w:leftChars="71" w:left="2556" w:hangingChars="1142" w:hanging="2413"/>
        <w:contextualSpacing/>
        <w:jc w:val="left"/>
        <w:rPr>
          <w:rFonts w:ascii="BIZ UDP明朝 Medium" w:eastAsia="BIZ UDP明朝 Medium" w:hAnsi="BIZ UDP明朝 Medium" w:cs="HG丸ｺﾞｼｯｸM-PRO"/>
          <w:kern w:val="0"/>
          <w:sz w:val="22"/>
        </w:rPr>
      </w:pPr>
      <w:r w:rsidRPr="00A82195">
        <w:rPr>
          <w:rFonts w:ascii="BIZ UDP明朝 Medium" w:eastAsia="BIZ UDP明朝 Medium" w:hAnsi="BIZ UDP明朝 Medium" w:cs="HG丸ｺﾞｼｯｸM-PRO" w:hint="eastAsia"/>
          <w:kern w:val="0"/>
          <w:sz w:val="22"/>
        </w:rPr>
        <w:t>○審判会議</w:t>
      </w:r>
      <w:r w:rsidRPr="00A82195">
        <w:rPr>
          <w:rFonts w:ascii="BIZ UDP明朝 Medium" w:eastAsia="BIZ UDP明朝 Medium" w:hAnsi="BIZ UDP明朝 Medium" w:cs="HG丸ｺﾞｼｯｸM-PRO"/>
          <w:kern w:val="0"/>
          <w:sz w:val="22"/>
        </w:rPr>
        <w:tab/>
      </w:r>
      <w:r w:rsidRPr="00A82195">
        <w:rPr>
          <w:rFonts w:ascii="BIZ UDP明朝 Medium" w:eastAsia="BIZ UDP明朝 Medium" w:hAnsi="BIZ UDP明朝 Medium" w:cs="HG丸ｺﾞｼｯｸM-PRO" w:hint="eastAsia"/>
          <w:kern w:val="0"/>
          <w:sz w:val="22"/>
        </w:rPr>
        <w:t>本部席前にて行います。主審をしていただく方は集合ください。</w:t>
      </w:r>
    </w:p>
    <w:p w14:paraId="080077D9" w14:textId="26001BA5" w:rsidR="00A10A2B" w:rsidRDefault="00A10A2B" w:rsidP="002700A2">
      <w:pPr>
        <w:autoSpaceDE w:val="0"/>
        <w:autoSpaceDN w:val="0"/>
        <w:adjustRightInd w:val="0"/>
        <w:spacing w:after="100" w:afterAutospacing="1"/>
        <w:ind w:leftChars="71" w:left="2556" w:hangingChars="1142" w:hanging="2413"/>
        <w:contextualSpacing/>
        <w:jc w:val="left"/>
        <w:rPr>
          <w:rFonts w:ascii="BIZ UDP明朝 Medium" w:eastAsia="BIZ UDP明朝 Medium" w:hAnsi="BIZ UDP明朝 Medium" w:cs="HG丸ｺﾞｼｯｸM-PRO"/>
          <w:kern w:val="0"/>
          <w:sz w:val="22"/>
        </w:rPr>
      </w:pPr>
      <w:r w:rsidRPr="00A82195">
        <w:rPr>
          <w:rFonts w:ascii="BIZ UDP明朝 Medium" w:eastAsia="BIZ UDP明朝 Medium" w:hAnsi="BIZ UDP明朝 Medium" w:cs="HG丸ｺﾞｼｯｸM-PRO" w:hint="eastAsia"/>
          <w:kern w:val="0"/>
          <w:sz w:val="22"/>
        </w:rPr>
        <w:t>○公式練習</w:t>
      </w:r>
      <w:r w:rsidRPr="00A82195">
        <w:rPr>
          <w:rFonts w:ascii="BIZ UDP明朝 Medium" w:eastAsia="BIZ UDP明朝 Medium" w:hAnsi="BIZ UDP明朝 Medium" w:cs="HG丸ｺﾞｼｯｸM-PRO"/>
          <w:kern w:val="0"/>
          <w:sz w:val="22"/>
        </w:rPr>
        <w:tab/>
      </w:r>
      <w:r w:rsidR="006059B6">
        <w:rPr>
          <w:rFonts w:ascii="BIZ UDP明朝 Medium" w:eastAsia="BIZ UDP明朝 Medium" w:hAnsi="BIZ UDP明朝 Medium" w:cs="HG丸ｺﾞｼｯｸM-PRO" w:hint="eastAsia"/>
          <w:kern w:val="0"/>
          <w:sz w:val="22"/>
        </w:rPr>
        <w:t>チーム毎に</w:t>
      </w:r>
      <w:r w:rsidR="00712D15">
        <w:rPr>
          <w:rFonts w:ascii="BIZ UDP明朝 Medium" w:eastAsia="BIZ UDP明朝 Medium" w:hAnsi="BIZ UDP明朝 Medium" w:cs="HG丸ｺﾞｼｯｸM-PRO" w:hint="eastAsia"/>
          <w:kern w:val="0"/>
          <w:sz w:val="22"/>
        </w:rPr>
        <w:t>７</w:t>
      </w:r>
      <w:r w:rsidRPr="00A82195">
        <w:rPr>
          <w:rFonts w:ascii="BIZ UDP明朝 Medium" w:eastAsia="BIZ UDP明朝 Medium" w:hAnsi="BIZ UDP明朝 Medium" w:cs="HG丸ｺﾞｼｯｸM-PRO" w:hint="eastAsia"/>
          <w:kern w:val="0"/>
          <w:sz w:val="22"/>
        </w:rPr>
        <w:t>分間</w:t>
      </w:r>
      <w:r w:rsidR="00712D15">
        <w:rPr>
          <w:rFonts w:ascii="BIZ UDP明朝 Medium" w:eastAsia="BIZ UDP明朝 Medium" w:hAnsi="BIZ UDP明朝 Medium" w:cs="HG丸ｺﾞｼｯｸM-PRO" w:hint="eastAsia"/>
          <w:kern w:val="0"/>
          <w:sz w:val="22"/>
        </w:rPr>
        <w:t>×</w:t>
      </w:r>
      <w:r w:rsidR="006059B6">
        <w:rPr>
          <w:rFonts w:ascii="BIZ UDP明朝 Medium" w:eastAsia="BIZ UDP明朝 Medium" w:hAnsi="BIZ UDP明朝 Medium" w:cs="HG丸ｺﾞｼｯｸM-PRO" w:hint="eastAsia"/>
          <w:kern w:val="0"/>
          <w:sz w:val="22"/>
        </w:rPr>
        <w:t>５</w:t>
      </w:r>
      <w:r w:rsidR="00712D15">
        <w:rPr>
          <w:rFonts w:ascii="BIZ UDP明朝 Medium" w:eastAsia="BIZ UDP明朝 Medium" w:hAnsi="BIZ UDP明朝 Medium" w:cs="HG丸ｺﾞｼｯｸM-PRO" w:hint="eastAsia"/>
          <w:kern w:val="0"/>
          <w:sz w:val="22"/>
        </w:rPr>
        <w:t>周り</w:t>
      </w:r>
      <w:r w:rsidRPr="00A82195">
        <w:rPr>
          <w:rFonts w:ascii="BIZ UDP明朝 Medium" w:eastAsia="BIZ UDP明朝 Medium" w:hAnsi="BIZ UDP明朝 Medium" w:cs="HG丸ｺﾞｼｯｸM-PRO" w:hint="eastAsia"/>
          <w:kern w:val="0"/>
          <w:sz w:val="22"/>
        </w:rPr>
        <w:t>で行います。</w:t>
      </w:r>
    </w:p>
    <w:p w14:paraId="36593C92" w14:textId="2CC12343" w:rsidR="006059B6" w:rsidRDefault="006059B6" w:rsidP="002700A2">
      <w:pPr>
        <w:autoSpaceDE w:val="0"/>
        <w:autoSpaceDN w:val="0"/>
        <w:adjustRightInd w:val="0"/>
        <w:spacing w:after="100" w:afterAutospacing="1"/>
        <w:ind w:leftChars="71" w:left="2556" w:hangingChars="1142" w:hanging="2413"/>
        <w:contextualSpacing/>
        <w:jc w:val="left"/>
        <w:rPr>
          <w:rFonts w:ascii="BIZ UDP明朝 Medium" w:eastAsia="BIZ UDP明朝 Medium" w:hAnsi="BIZ UDP明朝 Medium" w:cs="HG丸ｺﾞｼｯｸM-PRO"/>
          <w:kern w:val="0"/>
          <w:sz w:val="22"/>
        </w:rPr>
      </w:pPr>
      <w:r>
        <w:rPr>
          <w:rFonts w:ascii="BIZ UDP明朝 Medium" w:eastAsia="BIZ UDP明朝 Medium" w:hAnsi="BIZ UDP明朝 Medium" w:cs="HG丸ｺﾞｼｯｸM-PRO"/>
          <w:kern w:val="0"/>
          <w:sz w:val="22"/>
        </w:rPr>
        <w:tab/>
      </w:r>
      <w:r>
        <w:rPr>
          <w:rFonts w:ascii="BIZ UDP明朝 Medium" w:eastAsia="BIZ UDP明朝 Medium" w:hAnsi="BIZ UDP明朝 Medium" w:cs="HG丸ｺﾞｼｯｸM-PRO" w:hint="eastAsia"/>
          <w:kern w:val="0"/>
          <w:sz w:val="22"/>
        </w:rPr>
        <w:t>１周目</w:t>
      </w:r>
      <w:r>
        <w:rPr>
          <w:rFonts w:ascii="BIZ UDP明朝 Medium" w:eastAsia="BIZ UDP明朝 Medium" w:hAnsi="BIZ UDP明朝 Medium" w:cs="HG丸ｺﾞｼｯｸM-PRO"/>
          <w:kern w:val="0"/>
          <w:sz w:val="22"/>
        </w:rPr>
        <w:tab/>
      </w:r>
      <w:r>
        <w:rPr>
          <w:rFonts w:ascii="BIZ UDP明朝 Medium" w:eastAsia="BIZ UDP明朝 Medium" w:hAnsi="BIZ UDP明朝 Medium" w:cs="HG丸ｺﾞｼｯｸM-PRO" w:hint="eastAsia"/>
          <w:kern w:val="0"/>
          <w:sz w:val="22"/>
        </w:rPr>
        <w:t>中道</w:t>
      </w:r>
      <w:r w:rsidR="008900F1">
        <w:rPr>
          <w:rFonts w:ascii="BIZ UDP明朝 Medium" w:eastAsia="BIZ UDP明朝 Medium" w:hAnsi="BIZ UDP明朝 Medium" w:cs="HG丸ｺﾞｼｯｸM-PRO" w:hint="eastAsia"/>
          <w:kern w:val="0"/>
          <w:sz w:val="22"/>
        </w:rPr>
        <w:t>（１６）</w:t>
      </w:r>
      <w:r>
        <w:rPr>
          <w:rFonts w:ascii="BIZ UDP明朝 Medium" w:eastAsia="BIZ UDP明朝 Medium" w:hAnsi="BIZ UDP明朝 Medium" w:cs="HG丸ｺﾞｼｯｸM-PRO" w:hint="eastAsia"/>
          <w:kern w:val="0"/>
          <w:sz w:val="22"/>
        </w:rPr>
        <w:t>・TG</w:t>
      </w:r>
      <w:r w:rsidR="008900F1">
        <w:rPr>
          <w:rFonts w:ascii="BIZ UDP明朝 Medium" w:eastAsia="BIZ UDP明朝 Medium" w:hAnsi="BIZ UDP明朝 Medium" w:cs="HG丸ｺﾞｼｯｸM-PRO" w:hint="eastAsia"/>
          <w:kern w:val="0"/>
          <w:sz w:val="22"/>
        </w:rPr>
        <w:t>（２）</w:t>
      </w:r>
    </w:p>
    <w:p w14:paraId="473E61BA" w14:textId="314133A7" w:rsidR="006059B6" w:rsidRDefault="006059B6" w:rsidP="002700A2">
      <w:pPr>
        <w:autoSpaceDE w:val="0"/>
        <w:autoSpaceDN w:val="0"/>
        <w:adjustRightInd w:val="0"/>
        <w:spacing w:after="100" w:afterAutospacing="1"/>
        <w:ind w:leftChars="71" w:left="2556" w:hangingChars="1142" w:hanging="2413"/>
        <w:contextualSpacing/>
        <w:jc w:val="left"/>
        <w:rPr>
          <w:rFonts w:ascii="BIZ UDP明朝 Medium" w:eastAsia="BIZ UDP明朝 Medium" w:hAnsi="BIZ UDP明朝 Medium" w:cs="HG丸ｺﾞｼｯｸM-PRO"/>
          <w:kern w:val="0"/>
          <w:sz w:val="22"/>
        </w:rPr>
      </w:pPr>
      <w:r>
        <w:rPr>
          <w:rFonts w:ascii="BIZ UDP明朝 Medium" w:eastAsia="BIZ UDP明朝 Medium" w:hAnsi="BIZ UDP明朝 Medium" w:cs="HG丸ｺﾞｼｯｸM-PRO"/>
          <w:kern w:val="0"/>
          <w:sz w:val="22"/>
        </w:rPr>
        <w:tab/>
      </w:r>
      <w:r>
        <w:rPr>
          <w:rFonts w:ascii="BIZ UDP明朝 Medium" w:eastAsia="BIZ UDP明朝 Medium" w:hAnsi="BIZ UDP明朝 Medium" w:cs="HG丸ｺﾞｼｯｸM-PRO" w:hint="eastAsia"/>
          <w:kern w:val="0"/>
          <w:sz w:val="22"/>
        </w:rPr>
        <w:t>２周目</w:t>
      </w:r>
      <w:r>
        <w:rPr>
          <w:rFonts w:ascii="BIZ UDP明朝 Medium" w:eastAsia="BIZ UDP明朝 Medium" w:hAnsi="BIZ UDP明朝 Medium" w:cs="HG丸ｺﾞｼｯｸM-PRO"/>
          <w:kern w:val="0"/>
          <w:sz w:val="22"/>
        </w:rPr>
        <w:tab/>
      </w:r>
      <w:r>
        <w:rPr>
          <w:rFonts w:ascii="BIZ UDP明朝 Medium" w:eastAsia="BIZ UDP明朝 Medium" w:hAnsi="BIZ UDP明朝 Medium" w:cs="HG丸ｺﾞｼｯｸM-PRO" w:hint="eastAsia"/>
          <w:kern w:val="0"/>
          <w:sz w:val="22"/>
        </w:rPr>
        <w:t>富士吉田</w:t>
      </w:r>
      <w:r w:rsidR="008900F1">
        <w:rPr>
          <w:rFonts w:ascii="BIZ UDP明朝 Medium" w:eastAsia="BIZ UDP明朝 Medium" w:hAnsi="BIZ UDP明朝 Medium" w:cs="HG丸ｺﾞｼｯｸM-PRO" w:hint="eastAsia"/>
          <w:kern w:val="0"/>
          <w:sz w:val="22"/>
        </w:rPr>
        <w:t>（１５）</w:t>
      </w:r>
      <w:r>
        <w:rPr>
          <w:rFonts w:ascii="BIZ UDP明朝 Medium" w:eastAsia="BIZ UDP明朝 Medium" w:hAnsi="BIZ UDP明朝 Medium" w:cs="HG丸ｺﾞｼｯｸM-PRO" w:hint="eastAsia"/>
          <w:kern w:val="0"/>
          <w:sz w:val="22"/>
        </w:rPr>
        <w:t>・甲府</w:t>
      </w:r>
      <w:r w:rsidR="008900F1">
        <w:rPr>
          <w:rFonts w:ascii="BIZ UDP明朝 Medium" w:eastAsia="BIZ UDP明朝 Medium" w:hAnsi="BIZ UDP明朝 Medium" w:cs="HG丸ｺﾞｼｯｸM-PRO" w:hint="eastAsia"/>
          <w:kern w:val="0"/>
          <w:sz w:val="22"/>
        </w:rPr>
        <w:t>（６）</w:t>
      </w:r>
    </w:p>
    <w:p w14:paraId="6CE972E0" w14:textId="317162D8" w:rsidR="006059B6" w:rsidRDefault="006059B6" w:rsidP="002700A2">
      <w:pPr>
        <w:autoSpaceDE w:val="0"/>
        <w:autoSpaceDN w:val="0"/>
        <w:adjustRightInd w:val="0"/>
        <w:spacing w:after="100" w:afterAutospacing="1"/>
        <w:ind w:leftChars="71" w:left="2556" w:hangingChars="1142" w:hanging="2413"/>
        <w:contextualSpacing/>
        <w:jc w:val="left"/>
        <w:rPr>
          <w:rFonts w:ascii="BIZ UDP明朝 Medium" w:eastAsia="BIZ UDP明朝 Medium" w:hAnsi="BIZ UDP明朝 Medium" w:cs="HG丸ｺﾞｼｯｸM-PRO"/>
          <w:kern w:val="0"/>
          <w:sz w:val="22"/>
        </w:rPr>
      </w:pPr>
      <w:r>
        <w:rPr>
          <w:rFonts w:ascii="BIZ UDP明朝 Medium" w:eastAsia="BIZ UDP明朝 Medium" w:hAnsi="BIZ UDP明朝 Medium" w:cs="HG丸ｺﾞｼｯｸM-PRO"/>
          <w:kern w:val="0"/>
          <w:sz w:val="22"/>
        </w:rPr>
        <w:tab/>
      </w:r>
      <w:r>
        <w:rPr>
          <w:rFonts w:ascii="BIZ UDP明朝 Medium" w:eastAsia="BIZ UDP明朝 Medium" w:hAnsi="BIZ UDP明朝 Medium" w:cs="HG丸ｺﾞｼｯｸM-PRO" w:hint="eastAsia"/>
          <w:kern w:val="0"/>
          <w:sz w:val="22"/>
        </w:rPr>
        <w:t>３週目</w:t>
      </w:r>
      <w:r>
        <w:rPr>
          <w:rFonts w:ascii="BIZ UDP明朝 Medium" w:eastAsia="BIZ UDP明朝 Medium" w:hAnsi="BIZ UDP明朝 Medium" w:cs="HG丸ｺﾞｼｯｸM-PRO"/>
          <w:kern w:val="0"/>
          <w:sz w:val="22"/>
        </w:rPr>
        <w:tab/>
      </w:r>
      <w:r>
        <w:rPr>
          <w:rFonts w:ascii="BIZ UDP明朝 Medium" w:eastAsia="BIZ UDP明朝 Medium" w:hAnsi="BIZ UDP明朝 Medium" w:cs="HG丸ｺﾞｼｯｸM-PRO" w:hint="eastAsia"/>
          <w:kern w:val="0"/>
          <w:sz w:val="22"/>
        </w:rPr>
        <w:t>猿橋</w:t>
      </w:r>
      <w:r w:rsidR="008900F1">
        <w:rPr>
          <w:rFonts w:ascii="BIZ UDP明朝 Medium" w:eastAsia="BIZ UDP明朝 Medium" w:hAnsi="BIZ UDP明朝 Medium" w:cs="HG丸ｺﾞｼｯｸM-PRO" w:hint="eastAsia"/>
          <w:kern w:val="0"/>
          <w:sz w:val="22"/>
        </w:rPr>
        <w:t>（１５）</w:t>
      </w:r>
      <w:r>
        <w:rPr>
          <w:rFonts w:ascii="BIZ UDP明朝 Medium" w:eastAsia="BIZ UDP明朝 Medium" w:hAnsi="BIZ UDP明朝 Medium" w:cs="HG丸ｺﾞｼｯｸM-PRO" w:hint="eastAsia"/>
          <w:kern w:val="0"/>
          <w:sz w:val="22"/>
        </w:rPr>
        <w:t>・カナリヤ</w:t>
      </w:r>
      <w:r w:rsidR="008900F1">
        <w:rPr>
          <w:rFonts w:ascii="BIZ UDP明朝 Medium" w:eastAsia="BIZ UDP明朝 Medium" w:hAnsi="BIZ UDP明朝 Medium" w:cs="HG丸ｺﾞｼｯｸM-PRO" w:hint="eastAsia"/>
          <w:kern w:val="0"/>
          <w:sz w:val="22"/>
        </w:rPr>
        <w:t>（６）</w:t>
      </w:r>
    </w:p>
    <w:p w14:paraId="124083BB" w14:textId="725B1EAB" w:rsidR="006059B6" w:rsidRPr="00E31DCB" w:rsidRDefault="006059B6" w:rsidP="002700A2">
      <w:pPr>
        <w:autoSpaceDE w:val="0"/>
        <w:autoSpaceDN w:val="0"/>
        <w:adjustRightInd w:val="0"/>
        <w:spacing w:after="100" w:afterAutospacing="1"/>
        <w:ind w:leftChars="71" w:left="2556" w:hangingChars="1142" w:hanging="2413"/>
        <w:contextualSpacing/>
        <w:jc w:val="left"/>
        <w:rPr>
          <w:rFonts w:ascii="BIZ UDP明朝 Medium" w:eastAsia="BIZ UDP明朝 Medium" w:hAnsi="BIZ UDP明朝 Medium" w:cs="HG丸ｺﾞｼｯｸM-PRO"/>
          <w:color w:val="000000" w:themeColor="text1"/>
          <w:kern w:val="0"/>
          <w:sz w:val="22"/>
        </w:rPr>
      </w:pPr>
      <w:r>
        <w:rPr>
          <w:rFonts w:ascii="BIZ UDP明朝 Medium" w:eastAsia="BIZ UDP明朝 Medium" w:hAnsi="BIZ UDP明朝 Medium" w:cs="HG丸ｺﾞｼｯｸM-PRO"/>
          <w:kern w:val="0"/>
          <w:sz w:val="22"/>
        </w:rPr>
        <w:tab/>
      </w:r>
      <w:r>
        <w:rPr>
          <w:rFonts w:ascii="BIZ UDP明朝 Medium" w:eastAsia="BIZ UDP明朝 Medium" w:hAnsi="BIZ UDP明朝 Medium" w:cs="HG丸ｺﾞｼｯｸM-PRO" w:hint="eastAsia"/>
          <w:kern w:val="0"/>
          <w:sz w:val="22"/>
        </w:rPr>
        <w:t>４週目</w:t>
      </w:r>
      <w:r>
        <w:rPr>
          <w:rFonts w:ascii="BIZ UDP明朝 Medium" w:eastAsia="BIZ UDP明朝 Medium" w:hAnsi="BIZ UDP明朝 Medium" w:cs="HG丸ｺﾞｼｯｸM-PRO"/>
          <w:kern w:val="0"/>
          <w:sz w:val="22"/>
        </w:rPr>
        <w:tab/>
      </w:r>
      <w:r w:rsidR="008900F1">
        <w:rPr>
          <w:rFonts w:ascii="BIZ UDP明朝 Medium" w:eastAsia="BIZ UDP明朝 Medium" w:hAnsi="BIZ UDP明朝 Medium" w:cs="HG丸ｺﾞｼｯｸM-PRO" w:hint="eastAsia"/>
          <w:kern w:val="0"/>
          <w:sz w:val="22"/>
        </w:rPr>
        <w:t>笛吹（１３）・大里（</w:t>
      </w:r>
      <w:r w:rsidR="0065732F" w:rsidRPr="00E31DCB">
        <w:rPr>
          <w:rFonts w:ascii="BIZ UDP明朝 Medium" w:eastAsia="BIZ UDP明朝 Medium" w:hAnsi="BIZ UDP明朝 Medium" w:cs="HG丸ｺﾞｼｯｸM-PRO" w:hint="eastAsia"/>
          <w:color w:val="000000" w:themeColor="text1"/>
          <w:kern w:val="0"/>
          <w:sz w:val="22"/>
        </w:rPr>
        <w:t>７</w:t>
      </w:r>
      <w:r w:rsidR="008900F1" w:rsidRPr="00E31DCB">
        <w:rPr>
          <w:rFonts w:ascii="BIZ UDP明朝 Medium" w:eastAsia="BIZ UDP明朝 Medium" w:hAnsi="BIZ UDP明朝 Medium" w:cs="HG丸ｺﾞｼｯｸM-PRO" w:hint="eastAsia"/>
          <w:color w:val="000000" w:themeColor="text1"/>
          <w:kern w:val="0"/>
          <w:sz w:val="22"/>
        </w:rPr>
        <w:t>）</w:t>
      </w:r>
    </w:p>
    <w:p w14:paraId="748A72AF" w14:textId="2CB47F0F" w:rsidR="008900F1" w:rsidRPr="00E31DCB" w:rsidRDefault="008900F1" w:rsidP="002700A2">
      <w:pPr>
        <w:autoSpaceDE w:val="0"/>
        <w:autoSpaceDN w:val="0"/>
        <w:adjustRightInd w:val="0"/>
        <w:spacing w:after="100" w:afterAutospacing="1"/>
        <w:ind w:leftChars="71" w:left="2556" w:hangingChars="1142" w:hanging="2413"/>
        <w:contextualSpacing/>
        <w:jc w:val="left"/>
        <w:rPr>
          <w:rFonts w:ascii="BIZ UDP明朝 Medium" w:eastAsia="BIZ UDP明朝 Medium" w:hAnsi="BIZ UDP明朝 Medium" w:cs="HG丸ｺﾞｼｯｸM-PRO"/>
          <w:color w:val="000000" w:themeColor="text1"/>
          <w:kern w:val="0"/>
          <w:sz w:val="22"/>
        </w:rPr>
      </w:pPr>
      <w:r w:rsidRPr="00E31DCB">
        <w:rPr>
          <w:rFonts w:ascii="BIZ UDP明朝 Medium" w:eastAsia="BIZ UDP明朝 Medium" w:hAnsi="BIZ UDP明朝 Medium" w:cs="HG丸ｺﾞｼｯｸM-PRO"/>
          <w:color w:val="000000" w:themeColor="text1"/>
          <w:kern w:val="0"/>
          <w:sz w:val="22"/>
        </w:rPr>
        <w:tab/>
      </w:r>
      <w:r w:rsidRPr="00E31DCB">
        <w:rPr>
          <w:rFonts w:ascii="BIZ UDP明朝 Medium" w:eastAsia="BIZ UDP明朝 Medium" w:hAnsi="BIZ UDP明朝 Medium" w:cs="HG丸ｺﾞｼｯｸM-PRO" w:hint="eastAsia"/>
          <w:color w:val="000000" w:themeColor="text1"/>
          <w:kern w:val="0"/>
          <w:sz w:val="22"/>
        </w:rPr>
        <w:t>５周目</w:t>
      </w:r>
      <w:r w:rsidRPr="00E31DCB">
        <w:rPr>
          <w:rFonts w:ascii="BIZ UDP明朝 Medium" w:eastAsia="BIZ UDP明朝 Medium" w:hAnsi="BIZ UDP明朝 Medium" w:cs="HG丸ｺﾞｼｯｸM-PRO"/>
          <w:color w:val="000000" w:themeColor="text1"/>
          <w:kern w:val="0"/>
          <w:sz w:val="22"/>
        </w:rPr>
        <w:tab/>
      </w:r>
      <w:r w:rsidRPr="00E31DCB">
        <w:rPr>
          <w:rFonts w:ascii="BIZ UDP明朝 Medium" w:eastAsia="BIZ UDP明朝 Medium" w:hAnsi="BIZ UDP明朝 Medium" w:cs="HG丸ｺﾞｼｯｸM-PRO" w:hint="eastAsia"/>
          <w:color w:val="000000" w:themeColor="text1"/>
          <w:kern w:val="0"/>
          <w:sz w:val="22"/>
        </w:rPr>
        <w:t>勝沼（１０）・鰍沢（８）・都留（１）</w:t>
      </w:r>
    </w:p>
    <w:p w14:paraId="1770AD82" w14:textId="49708D47" w:rsidR="00A10A2B" w:rsidRDefault="00A10A2B" w:rsidP="002700A2">
      <w:pPr>
        <w:autoSpaceDE w:val="0"/>
        <w:autoSpaceDN w:val="0"/>
        <w:adjustRightInd w:val="0"/>
        <w:spacing w:after="100" w:afterAutospacing="1"/>
        <w:ind w:leftChars="71" w:left="2556" w:hangingChars="1142" w:hanging="2413"/>
        <w:contextualSpacing/>
        <w:jc w:val="left"/>
        <w:rPr>
          <w:rFonts w:ascii="BIZ UDP明朝 Medium" w:eastAsia="BIZ UDP明朝 Medium" w:hAnsi="BIZ UDP明朝 Medium" w:cs="HG丸ｺﾞｼｯｸM-PRO"/>
          <w:kern w:val="0"/>
          <w:sz w:val="22"/>
        </w:rPr>
      </w:pPr>
      <w:r w:rsidRPr="00A82195">
        <w:rPr>
          <w:rFonts w:ascii="BIZ UDP明朝 Medium" w:eastAsia="BIZ UDP明朝 Medium" w:hAnsi="BIZ UDP明朝 Medium" w:cs="HG丸ｺﾞｼｯｸM-PRO" w:hint="eastAsia"/>
          <w:kern w:val="0"/>
          <w:sz w:val="22"/>
        </w:rPr>
        <w:t>○競技開始･試合コール</w:t>
      </w:r>
      <w:r w:rsidRPr="00A82195">
        <w:rPr>
          <w:rFonts w:ascii="BIZ UDP明朝 Medium" w:eastAsia="BIZ UDP明朝 Medium" w:hAnsi="BIZ UDP明朝 Medium" w:cs="HG丸ｺﾞｼｯｸM-PRO"/>
          <w:kern w:val="0"/>
          <w:sz w:val="22"/>
        </w:rPr>
        <w:tab/>
      </w:r>
      <w:r w:rsidRPr="00A82195">
        <w:rPr>
          <w:rFonts w:ascii="BIZ UDP明朝 Medium" w:eastAsia="BIZ UDP明朝 Medium" w:hAnsi="BIZ UDP明朝 Medium" w:cs="HG丸ｺﾞｼｯｸM-PRO" w:hint="eastAsia"/>
          <w:kern w:val="0"/>
          <w:sz w:val="22"/>
        </w:rPr>
        <w:t>９時００分にコールを開始します。</w:t>
      </w:r>
      <w:r w:rsidRPr="00A82195">
        <w:rPr>
          <w:rFonts w:ascii="BIZ UDP明朝 Medium" w:eastAsia="BIZ UDP明朝 Medium" w:hAnsi="BIZ UDP明朝 Medium" w:cs="HG丸ｺﾞｼｯｸM-PRO"/>
          <w:kern w:val="0"/>
          <w:sz w:val="22"/>
        </w:rPr>
        <w:br/>
      </w:r>
      <w:r w:rsidRPr="00A82195">
        <w:rPr>
          <w:rFonts w:ascii="BIZ UDP明朝 Medium" w:eastAsia="BIZ UDP明朝 Medium" w:hAnsi="BIZ UDP明朝 Medium" w:cs="HG丸ｺﾞｼｯｸM-PRO" w:hint="eastAsia"/>
          <w:kern w:val="0"/>
          <w:sz w:val="22"/>
        </w:rPr>
        <w:t>コールがありましたら選手は直接コートに入って下さい。</w:t>
      </w:r>
    </w:p>
    <w:p w14:paraId="7D336A7D" w14:textId="485E6889" w:rsidR="000A65A0" w:rsidRPr="00E31DCB" w:rsidRDefault="000A65A0" w:rsidP="002700A2">
      <w:pPr>
        <w:autoSpaceDE w:val="0"/>
        <w:autoSpaceDN w:val="0"/>
        <w:adjustRightInd w:val="0"/>
        <w:spacing w:after="100" w:afterAutospacing="1"/>
        <w:ind w:leftChars="71" w:left="2557" w:hangingChars="1142" w:hanging="2414"/>
        <w:contextualSpacing/>
        <w:jc w:val="left"/>
        <w:rPr>
          <w:rFonts w:ascii="BIZ UDP明朝 Medium" w:eastAsia="BIZ UDP明朝 Medium" w:hAnsi="BIZ UDP明朝 Medium" w:cs="HG丸ｺﾞｼｯｸM-PRO"/>
          <w:b/>
          <w:bCs/>
          <w:color w:val="0070C0"/>
          <w:kern w:val="0"/>
          <w:sz w:val="22"/>
          <w:u w:val="single"/>
        </w:rPr>
      </w:pPr>
      <w:r w:rsidRPr="00E31DCB">
        <w:rPr>
          <w:rFonts w:ascii="BIZ UDP明朝 Medium" w:eastAsia="BIZ UDP明朝 Medium" w:hAnsi="BIZ UDP明朝 Medium" w:cs="HG丸ｺﾞｼｯｸM-PRO"/>
          <w:b/>
          <w:bCs/>
          <w:color w:val="0070C0"/>
          <w:kern w:val="0"/>
          <w:sz w:val="22"/>
        </w:rPr>
        <w:t>○</w:t>
      </w:r>
      <w:r w:rsidRPr="00E31DCB">
        <w:rPr>
          <w:rFonts w:ascii="BIZ UDP明朝 Medium" w:eastAsia="BIZ UDP明朝 Medium" w:hAnsi="BIZ UDP明朝 Medium" w:cs="HG丸ｺﾞｼｯｸM-PRO" w:hint="eastAsia"/>
          <w:b/>
          <w:bCs/>
          <w:color w:val="0070C0"/>
          <w:kern w:val="0"/>
          <w:sz w:val="22"/>
        </w:rPr>
        <w:t>待機場所</w:t>
      </w:r>
      <w:r w:rsidRPr="00E31DCB">
        <w:rPr>
          <w:rFonts w:ascii="BIZ UDP明朝 Medium" w:eastAsia="BIZ UDP明朝 Medium" w:hAnsi="BIZ UDP明朝 Medium" w:cs="HG丸ｺﾞｼｯｸM-PRO"/>
          <w:b/>
          <w:bCs/>
          <w:color w:val="0070C0"/>
          <w:kern w:val="0"/>
          <w:sz w:val="22"/>
        </w:rPr>
        <w:tab/>
      </w:r>
      <w:r w:rsidRPr="00E31DCB">
        <w:rPr>
          <w:rFonts w:ascii="BIZ UDP明朝 Medium" w:eastAsia="BIZ UDP明朝 Medium" w:hAnsi="BIZ UDP明朝 Medium" w:cs="HG丸ｺﾞｼｯｸM-PRO" w:hint="eastAsia"/>
          <w:b/>
          <w:bCs/>
          <w:color w:val="0070C0"/>
          <w:kern w:val="0"/>
          <w:sz w:val="22"/>
          <w:u w:val="single"/>
        </w:rPr>
        <w:t>選手</w:t>
      </w:r>
      <w:r w:rsidR="00F8547F" w:rsidRPr="00E31DCB">
        <w:rPr>
          <w:rFonts w:ascii="BIZ UDP明朝 Medium" w:eastAsia="BIZ UDP明朝 Medium" w:hAnsi="BIZ UDP明朝 Medium" w:cs="HG丸ｺﾞｼｯｸM-PRO" w:hint="eastAsia"/>
          <w:b/>
          <w:bCs/>
          <w:color w:val="0070C0"/>
          <w:kern w:val="0"/>
          <w:sz w:val="22"/>
          <w:u w:val="single"/>
        </w:rPr>
        <w:t>・</w:t>
      </w:r>
      <w:r w:rsidRPr="00E31DCB">
        <w:rPr>
          <w:rFonts w:ascii="BIZ UDP明朝 Medium" w:eastAsia="BIZ UDP明朝 Medium" w:hAnsi="BIZ UDP明朝 Medium" w:cs="HG丸ｺﾞｼｯｸM-PRO" w:hint="eastAsia"/>
          <w:b/>
          <w:bCs/>
          <w:color w:val="0070C0"/>
          <w:kern w:val="0"/>
          <w:sz w:val="22"/>
          <w:u w:val="single"/>
        </w:rPr>
        <w:t>指導者</w:t>
      </w:r>
      <w:r w:rsidR="00F8547F" w:rsidRPr="00E31DCB">
        <w:rPr>
          <w:rFonts w:ascii="BIZ UDP明朝 Medium" w:eastAsia="BIZ UDP明朝 Medium" w:hAnsi="BIZ UDP明朝 Medium" w:cs="HG丸ｺﾞｼｯｸM-PRO" w:hint="eastAsia"/>
          <w:b/>
          <w:bCs/>
          <w:color w:val="0070C0"/>
          <w:kern w:val="0"/>
          <w:sz w:val="22"/>
          <w:u w:val="single"/>
        </w:rPr>
        <w:t>・</w:t>
      </w:r>
      <w:r w:rsidRPr="00E31DCB">
        <w:rPr>
          <w:rFonts w:ascii="BIZ UDP明朝 Medium" w:eastAsia="BIZ UDP明朝 Medium" w:hAnsi="BIZ UDP明朝 Medium" w:cs="HG丸ｺﾞｼｯｸM-PRO" w:hint="eastAsia"/>
          <w:b/>
          <w:bCs/>
          <w:color w:val="0070C0"/>
          <w:kern w:val="0"/>
          <w:sz w:val="22"/>
          <w:u w:val="single"/>
        </w:rPr>
        <w:t>保護者（連絡係のみ）は、1階観客席の指定の場所に、</w:t>
      </w:r>
      <w:r w:rsidRPr="00E31DCB">
        <w:rPr>
          <w:rFonts w:ascii="BIZ UDP明朝 Medium" w:eastAsia="BIZ UDP明朝 Medium" w:hAnsi="BIZ UDP明朝 Medium" w:cs="HG丸ｺﾞｼｯｸM-PRO"/>
          <w:b/>
          <w:bCs/>
          <w:color w:val="0070C0"/>
          <w:kern w:val="0"/>
          <w:sz w:val="22"/>
          <w:u w:val="single"/>
        </w:rPr>
        <w:t>各チームまとまって座って</w:t>
      </w:r>
      <w:r w:rsidR="00F8547F" w:rsidRPr="00E31DCB">
        <w:rPr>
          <w:rFonts w:ascii="BIZ UDP明朝 Medium" w:eastAsia="BIZ UDP明朝 Medium" w:hAnsi="BIZ UDP明朝 Medium" w:cs="HG丸ｺﾞｼｯｸM-PRO" w:hint="eastAsia"/>
          <w:b/>
          <w:bCs/>
          <w:color w:val="0070C0"/>
          <w:kern w:val="0"/>
          <w:sz w:val="22"/>
          <w:u w:val="single"/>
        </w:rPr>
        <w:t>ください</w:t>
      </w:r>
      <w:r w:rsidRPr="00E31DCB">
        <w:rPr>
          <w:rFonts w:ascii="BIZ UDP明朝 Medium" w:eastAsia="BIZ UDP明朝 Medium" w:hAnsi="BIZ UDP明朝 Medium" w:cs="HG丸ｺﾞｼｯｸM-PRO"/>
          <w:b/>
          <w:bCs/>
          <w:color w:val="0070C0"/>
          <w:kern w:val="0"/>
          <w:sz w:val="22"/>
          <w:u w:val="single"/>
        </w:rPr>
        <w:t>。</w:t>
      </w:r>
    </w:p>
    <w:p w14:paraId="78BEB5B4" w14:textId="04667F49" w:rsidR="000A65A0" w:rsidRPr="00E31DCB" w:rsidRDefault="000A65A0" w:rsidP="002700A2">
      <w:pPr>
        <w:autoSpaceDE w:val="0"/>
        <w:autoSpaceDN w:val="0"/>
        <w:adjustRightInd w:val="0"/>
        <w:spacing w:after="100" w:afterAutospacing="1"/>
        <w:ind w:leftChars="71" w:left="2557" w:hangingChars="1142" w:hanging="2414"/>
        <w:contextualSpacing/>
        <w:jc w:val="left"/>
        <w:rPr>
          <w:rFonts w:ascii="BIZ UDP明朝 Medium" w:eastAsia="BIZ UDP明朝 Medium" w:hAnsi="BIZ UDP明朝 Medium" w:cs="HG丸ｺﾞｼｯｸM-PRO"/>
          <w:b/>
          <w:bCs/>
          <w:color w:val="0070C0"/>
          <w:kern w:val="0"/>
          <w:sz w:val="22"/>
          <w:u w:val="single"/>
        </w:rPr>
      </w:pPr>
      <w:r w:rsidRPr="00E31DCB">
        <w:rPr>
          <w:rFonts w:ascii="BIZ UDP明朝 Medium" w:eastAsia="BIZ UDP明朝 Medium" w:hAnsi="BIZ UDP明朝 Medium" w:cs="HG丸ｺﾞｼｯｸM-PRO"/>
          <w:b/>
          <w:bCs/>
          <w:color w:val="0070C0"/>
          <w:kern w:val="0"/>
          <w:sz w:val="22"/>
        </w:rPr>
        <w:tab/>
      </w:r>
      <w:r w:rsidRPr="00E31DCB">
        <w:rPr>
          <w:rFonts w:ascii="BIZ UDP明朝 Medium" w:eastAsia="BIZ UDP明朝 Medium" w:hAnsi="BIZ UDP明朝 Medium" w:cs="HG丸ｺﾞｼｯｸM-PRO" w:hint="eastAsia"/>
          <w:b/>
          <w:bCs/>
          <w:color w:val="0070C0"/>
          <w:kern w:val="0"/>
          <w:sz w:val="22"/>
          <w:u w:val="single"/>
        </w:rPr>
        <w:t>審判</w:t>
      </w:r>
      <w:r w:rsidR="00F8547F" w:rsidRPr="00E31DCB">
        <w:rPr>
          <w:rFonts w:ascii="BIZ UDP明朝 Medium" w:eastAsia="BIZ UDP明朝 Medium" w:hAnsi="BIZ UDP明朝 Medium" w:cs="HG丸ｺﾞｼｯｸM-PRO" w:hint="eastAsia"/>
          <w:b/>
          <w:bCs/>
          <w:color w:val="0070C0"/>
          <w:kern w:val="0"/>
          <w:sz w:val="22"/>
          <w:u w:val="single"/>
        </w:rPr>
        <w:t>・</w:t>
      </w:r>
      <w:r w:rsidRPr="00E31DCB">
        <w:rPr>
          <w:rFonts w:ascii="BIZ UDP明朝 Medium" w:eastAsia="BIZ UDP明朝 Medium" w:hAnsi="BIZ UDP明朝 Medium" w:cs="HG丸ｺﾞｼｯｸM-PRO" w:hint="eastAsia"/>
          <w:b/>
          <w:bCs/>
          <w:color w:val="0070C0"/>
          <w:kern w:val="0"/>
          <w:sz w:val="22"/>
          <w:u w:val="single"/>
        </w:rPr>
        <w:t>役員はステージに席を設けますので</w:t>
      </w:r>
      <w:r w:rsidR="00F8547F" w:rsidRPr="00E31DCB">
        <w:rPr>
          <w:rFonts w:ascii="BIZ UDP明朝 Medium" w:eastAsia="BIZ UDP明朝 Medium" w:hAnsi="BIZ UDP明朝 Medium" w:cs="HG丸ｺﾞｼｯｸM-PRO" w:hint="eastAsia"/>
          <w:b/>
          <w:bCs/>
          <w:color w:val="0070C0"/>
          <w:kern w:val="0"/>
          <w:sz w:val="22"/>
          <w:u w:val="single"/>
        </w:rPr>
        <w:t>、そちらに座ってください。</w:t>
      </w:r>
    </w:p>
    <w:p w14:paraId="7DE8BB33" w14:textId="52720292" w:rsidR="00891824" w:rsidRPr="00A82195" w:rsidRDefault="00891824" w:rsidP="002700A2">
      <w:pPr>
        <w:autoSpaceDE w:val="0"/>
        <w:autoSpaceDN w:val="0"/>
        <w:adjustRightInd w:val="0"/>
        <w:spacing w:after="100" w:afterAutospacing="1"/>
        <w:ind w:leftChars="71" w:left="2556" w:hangingChars="1142" w:hanging="2413"/>
        <w:contextualSpacing/>
        <w:jc w:val="left"/>
        <w:rPr>
          <w:rFonts w:ascii="BIZ UDP明朝 Medium" w:eastAsia="BIZ UDP明朝 Medium" w:hAnsi="BIZ UDP明朝 Medium" w:cs="HG丸ｺﾞｼｯｸM-PRO"/>
          <w:kern w:val="0"/>
          <w:sz w:val="22"/>
        </w:rPr>
      </w:pPr>
      <w:r w:rsidRPr="00A82195">
        <w:rPr>
          <w:rFonts w:ascii="BIZ UDP明朝 Medium" w:eastAsia="BIZ UDP明朝 Medium" w:hAnsi="BIZ UDP明朝 Medium" w:cs="HG丸ｺﾞｼｯｸM-PRO" w:hint="eastAsia"/>
          <w:kern w:val="0"/>
          <w:sz w:val="22"/>
        </w:rPr>
        <w:t>○応援</w:t>
      </w:r>
      <w:r w:rsidRPr="00A82195">
        <w:rPr>
          <w:rFonts w:ascii="BIZ UDP明朝 Medium" w:eastAsia="BIZ UDP明朝 Medium" w:hAnsi="BIZ UDP明朝 Medium" w:cs="HG丸ｺﾞｼｯｸM-PRO"/>
          <w:kern w:val="0"/>
          <w:sz w:val="22"/>
        </w:rPr>
        <w:tab/>
      </w:r>
      <w:r w:rsidR="00011F51" w:rsidRPr="00A82195">
        <w:rPr>
          <w:rFonts w:ascii="BIZ UDP明朝 Medium" w:eastAsia="BIZ UDP明朝 Medium" w:hAnsi="BIZ UDP明朝 Medium" w:cs="HG丸ｺﾞｼｯｸM-PRO" w:hint="eastAsia"/>
          <w:b/>
          <w:bCs/>
          <w:color w:val="0070C0"/>
          <w:kern w:val="0"/>
          <w:sz w:val="22"/>
        </w:rPr>
        <w:t>応援のマナーを守るように各チーム内で徹底してください。</w:t>
      </w:r>
    </w:p>
    <w:p w14:paraId="7AD98D3A" w14:textId="42F692DE" w:rsidR="00011F51" w:rsidRPr="00A82195" w:rsidRDefault="00011F51" w:rsidP="002700A2">
      <w:pPr>
        <w:autoSpaceDE w:val="0"/>
        <w:autoSpaceDN w:val="0"/>
        <w:adjustRightInd w:val="0"/>
        <w:spacing w:after="100" w:afterAutospacing="1"/>
        <w:ind w:leftChars="71" w:left="2556" w:hangingChars="1142" w:hanging="2413"/>
        <w:contextualSpacing/>
        <w:jc w:val="left"/>
        <w:rPr>
          <w:rFonts w:ascii="BIZ UDP明朝 Medium" w:eastAsia="BIZ UDP明朝 Medium" w:hAnsi="BIZ UDP明朝 Medium" w:cs="HG丸ｺﾞｼｯｸM-PRO"/>
          <w:kern w:val="0"/>
          <w:sz w:val="22"/>
        </w:rPr>
      </w:pPr>
      <w:r w:rsidRPr="00A82195">
        <w:rPr>
          <w:rFonts w:ascii="BIZ UDP明朝 Medium" w:eastAsia="BIZ UDP明朝 Medium" w:hAnsi="BIZ UDP明朝 Medium" w:cs="HG丸ｺﾞｼｯｸM-PRO"/>
          <w:kern w:val="0"/>
          <w:sz w:val="22"/>
        </w:rPr>
        <w:tab/>
      </w:r>
      <w:r w:rsidRPr="00A82195">
        <w:rPr>
          <w:rFonts w:ascii="BIZ UDP明朝 Medium" w:eastAsia="BIZ UDP明朝 Medium" w:hAnsi="BIZ UDP明朝 Medium" w:cs="HG丸ｺﾞｼｯｸM-PRO" w:hint="eastAsia"/>
          <w:kern w:val="0"/>
          <w:sz w:val="22"/>
        </w:rPr>
        <w:t xml:space="preserve">　例）競技フロアにビデオ撮影の三脚を立てるのはNG</w:t>
      </w:r>
    </w:p>
    <w:p w14:paraId="66F734E5" w14:textId="750C0AE4" w:rsidR="00A10A2B" w:rsidRPr="00A82195" w:rsidRDefault="00A10A2B" w:rsidP="002700A2">
      <w:pPr>
        <w:autoSpaceDE w:val="0"/>
        <w:autoSpaceDN w:val="0"/>
        <w:adjustRightInd w:val="0"/>
        <w:spacing w:after="100" w:afterAutospacing="1"/>
        <w:ind w:leftChars="71" w:left="2556" w:hangingChars="1142" w:hanging="2413"/>
        <w:contextualSpacing/>
        <w:jc w:val="left"/>
        <w:rPr>
          <w:rFonts w:ascii="BIZ UDP明朝 Medium" w:eastAsia="BIZ UDP明朝 Medium" w:hAnsi="BIZ UDP明朝 Medium" w:cs="HG丸ｺﾞｼｯｸM-PRO"/>
          <w:kern w:val="0"/>
          <w:sz w:val="22"/>
        </w:rPr>
      </w:pPr>
      <w:r w:rsidRPr="00A82195">
        <w:rPr>
          <w:rFonts w:ascii="BIZ UDP明朝 Medium" w:eastAsia="BIZ UDP明朝 Medium" w:hAnsi="BIZ UDP明朝 Medium" w:cs="HG丸ｺﾞｼｯｸM-PRO" w:hint="eastAsia"/>
          <w:kern w:val="0"/>
          <w:sz w:val="22"/>
        </w:rPr>
        <w:t>○食事</w:t>
      </w:r>
      <w:r w:rsidRPr="00A82195">
        <w:rPr>
          <w:rFonts w:ascii="BIZ UDP明朝 Medium" w:eastAsia="BIZ UDP明朝 Medium" w:hAnsi="BIZ UDP明朝 Medium" w:cs="HG丸ｺﾞｼｯｸM-PRO" w:hint="eastAsia"/>
          <w:kern w:val="0"/>
          <w:sz w:val="22"/>
        </w:rPr>
        <w:tab/>
        <w:t>屋外で</w:t>
      </w:r>
      <w:r w:rsidR="00C16CF5">
        <w:rPr>
          <w:rFonts w:ascii="BIZ UDP明朝 Medium" w:eastAsia="BIZ UDP明朝 Medium" w:hAnsi="BIZ UDP明朝 Medium" w:cs="HG丸ｺﾞｼｯｸM-PRO" w:hint="eastAsia"/>
          <w:kern w:val="0"/>
          <w:sz w:val="22"/>
        </w:rPr>
        <w:t>お願いします</w:t>
      </w:r>
      <w:r w:rsidRPr="00A82195">
        <w:rPr>
          <w:rFonts w:ascii="BIZ UDP明朝 Medium" w:eastAsia="BIZ UDP明朝 Medium" w:hAnsi="BIZ UDP明朝 Medium" w:cs="HG丸ｺﾞｼｯｸM-PRO" w:hint="eastAsia"/>
          <w:kern w:val="0"/>
          <w:sz w:val="22"/>
        </w:rPr>
        <w:t>。</w:t>
      </w:r>
    </w:p>
    <w:p w14:paraId="3A48C991" w14:textId="5BFBE452" w:rsidR="00891824" w:rsidRPr="00A82195" w:rsidRDefault="00A10A2B" w:rsidP="002700A2">
      <w:pPr>
        <w:autoSpaceDE w:val="0"/>
        <w:autoSpaceDN w:val="0"/>
        <w:adjustRightInd w:val="0"/>
        <w:ind w:leftChars="71" w:left="2556" w:hangingChars="1142" w:hanging="2413"/>
        <w:contextualSpacing/>
        <w:jc w:val="left"/>
        <w:rPr>
          <w:rFonts w:ascii="BIZ UDP明朝 Medium" w:eastAsia="BIZ UDP明朝 Medium" w:hAnsi="BIZ UDP明朝 Medium" w:cs="HG丸ｺﾞｼｯｸM-PRO"/>
          <w:kern w:val="0"/>
          <w:sz w:val="22"/>
        </w:rPr>
      </w:pPr>
      <w:r w:rsidRPr="00A82195">
        <w:rPr>
          <w:rFonts w:ascii="BIZ UDP明朝 Medium" w:eastAsia="BIZ UDP明朝 Medium" w:hAnsi="BIZ UDP明朝 Medium" w:cs="HG丸ｺﾞｼｯｸM-PRO" w:hint="eastAsia"/>
          <w:kern w:val="0"/>
          <w:sz w:val="22"/>
        </w:rPr>
        <w:t>○体育館の退場</w:t>
      </w:r>
      <w:r w:rsidRPr="00A82195">
        <w:rPr>
          <w:rFonts w:ascii="BIZ UDP明朝 Medium" w:eastAsia="BIZ UDP明朝 Medium" w:hAnsi="BIZ UDP明朝 Medium" w:cs="HG丸ｺﾞｼｯｸM-PRO"/>
          <w:kern w:val="0"/>
          <w:sz w:val="22"/>
        </w:rPr>
        <w:tab/>
      </w:r>
      <w:r w:rsidRPr="00A82195">
        <w:rPr>
          <w:rFonts w:ascii="BIZ UDP明朝 Medium" w:eastAsia="BIZ UDP明朝 Medium" w:hAnsi="BIZ UDP明朝 Medium" w:cs="HG丸ｺﾞｼｯｸM-PRO" w:hint="eastAsia"/>
          <w:kern w:val="0"/>
          <w:sz w:val="22"/>
        </w:rPr>
        <w:t>ごみの持ち帰りをお願いします。</w:t>
      </w:r>
    </w:p>
    <w:p w14:paraId="117E815C" w14:textId="16E19609" w:rsidR="00891824" w:rsidRDefault="00891824" w:rsidP="002700A2">
      <w:pPr>
        <w:autoSpaceDE w:val="0"/>
        <w:autoSpaceDN w:val="0"/>
        <w:adjustRightInd w:val="0"/>
        <w:ind w:leftChars="71" w:left="2556" w:hangingChars="1142" w:hanging="2413"/>
        <w:contextualSpacing/>
        <w:jc w:val="left"/>
        <w:rPr>
          <w:rFonts w:ascii="BIZ UDP明朝 Medium" w:eastAsia="BIZ UDP明朝 Medium" w:hAnsi="BIZ UDP明朝 Medium" w:cs="HG丸ｺﾞｼｯｸM-PRO"/>
          <w:b/>
          <w:bCs/>
          <w:color w:val="0070C0"/>
          <w:kern w:val="0"/>
          <w:sz w:val="22"/>
        </w:rPr>
      </w:pPr>
      <w:r w:rsidRPr="00A82195">
        <w:rPr>
          <w:rFonts w:ascii="BIZ UDP明朝 Medium" w:eastAsia="BIZ UDP明朝 Medium" w:hAnsi="BIZ UDP明朝 Medium" w:cs="HG丸ｺﾞｼｯｸM-PRO" w:hint="eastAsia"/>
          <w:kern w:val="0"/>
          <w:sz w:val="22"/>
        </w:rPr>
        <w:t>○</w:t>
      </w:r>
      <w:r w:rsidRPr="00A82195">
        <w:rPr>
          <w:rFonts w:ascii="BIZ UDP明朝 Medium" w:eastAsia="BIZ UDP明朝 Medium" w:hAnsi="BIZ UDP明朝 Medium" w:cs="HG丸ｺﾞｼｯｸM-PRO" w:hint="eastAsia"/>
          <w:b/>
          <w:bCs/>
          <w:color w:val="0070C0"/>
          <w:kern w:val="0"/>
          <w:sz w:val="22"/>
        </w:rPr>
        <w:t>駐車場について</w:t>
      </w:r>
      <w:r w:rsidRPr="00A82195">
        <w:rPr>
          <w:rFonts w:ascii="BIZ UDP明朝 Medium" w:eastAsia="BIZ UDP明朝 Medium" w:hAnsi="BIZ UDP明朝 Medium" w:cs="HG丸ｺﾞｼｯｸM-PRO"/>
          <w:b/>
          <w:bCs/>
          <w:color w:val="0070C0"/>
          <w:kern w:val="0"/>
          <w:sz w:val="22"/>
        </w:rPr>
        <w:tab/>
      </w:r>
      <w:r w:rsidRPr="00A82195">
        <w:rPr>
          <w:rFonts w:ascii="BIZ UDP明朝 Medium" w:eastAsia="BIZ UDP明朝 Medium" w:hAnsi="BIZ UDP明朝 Medium" w:cs="HG丸ｺﾞｼｯｸM-PRO" w:hint="eastAsia"/>
          <w:b/>
          <w:bCs/>
          <w:color w:val="0070C0"/>
          <w:kern w:val="0"/>
          <w:sz w:val="22"/>
        </w:rPr>
        <w:t>体育館前の駐車場は、本部役員と指導者のみ駐車可能とします。</w:t>
      </w:r>
    </w:p>
    <w:p w14:paraId="1F7A3C1E" w14:textId="3E4465A0" w:rsidR="008900F1" w:rsidRPr="00A82195" w:rsidRDefault="008900F1" w:rsidP="002700A2">
      <w:pPr>
        <w:autoSpaceDE w:val="0"/>
        <w:autoSpaceDN w:val="0"/>
        <w:adjustRightInd w:val="0"/>
        <w:ind w:leftChars="71" w:left="2557" w:hangingChars="1142" w:hanging="2414"/>
        <w:contextualSpacing/>
        <w:jc w:val="left"/>
        <w:rPr>
          <w:rFonts w:ascii="BIZ UDP明朝 Medium" w:eastAsia="BIZ UDP明朝 Medium" w:hAnsi="BIZ UDP明朝 Medium" w:cs="HG丸ｺﾞｼｯｸM-PRO"/>
          <w:b/>
          <w:bCs/>
          <w:color w:val="0070C0"/>
          <w:kern w:val="0"/>
          <w:sz w:val="22"/>
        </w:rPr>
      </w:pPr>
      <w:r>
        <w:rPr>
          <w:rFonts w:ascii="BIZ UDP明朝 Medium" w:eastAsia="BIZ UDP明朝 Medium" w:hAnsi="BIZ UDP明朝 Medium" w:cs="HG丸ｺﾞｼｯｸM-PRO"/>
          <w:b/>
          <w:bCs/>
          <w:color w:val="0070C0"/>
          <w:kern w:val="0"/>
          <w:sz w:val="22"/>
        </w:rPr>
        <w:tab/>
      </w:r>
      <w:r>
        <w:rPr>
          <w:rFonts w:ascii="BIZ UDP明朝 Medium" w:eastAsia="BIZ UDP明朝 Medium" w:hAnsi="BIZ UDP明朝 Medium" w:cs="HG丸ｺﾞｼｯｸM-PRO" w:hint="eastAsia"/>
          <w:b/>
          <w:bCs/>
          <w:color w:val="0070C0"/>
          <w:kern w:val="0"/>
          <w:sz w:val="22"/>
        </w:rPr>
        <w:t>体育館入口</w:t>
      </w:r>
      <w:r w:rsidR="00083098">
        <w:rPr>
          <w:rFonts w:ascii="BIZ UDP明朝 Medium" w:eastAsia="BIZ UDP明朝 Medium" w:hAnsi="BIZ UDP明朝 Medium" w:cs="HG丸ｺﾞｼｯｸM-PRO" w:hint="eastAsia"/>
          <w:b/>
          <w:bCs/>
          <w:color w:val="0070C0"/>
          <w:kern w:val="0"/>
          <w:sz w:val="22"/>
        </w:rPr>
        <w:t>前の10台分</w:t>
      </w:r>
      <w:r>
        <w:rPr>
          <w:rFonts w:ascii="BIZ UDP明朝 Medium" w:eastAsia="BIZ UDP明朝 Medium" w:hAnsi="BIZ UDP明朝 Medium" w:cs="HG丸ｺﾞｼｯｸM-PRO" w:hint="eastAsia"/>
          <w:b/>
          <w:bCs/>
          <w:color w:val="0070C0"/>
          <w:kern w:val="0"/>
          <w:sz w:val="22"/>
        </w:rPr>
        <w:t>は</w:t>
      </w:r>
      <w:r w:rsidR="00083098">
        <w:rPr>
          <w:rFonts w:ascii="BIZ UDP明朝 Medium" w:eastAsia="BIZ UDP明朝 Medium" w:hAnsi="BIZ UDP明朝 Medium" w:cs="HG丸ｺﾞｼｯｸM-PRO" w:hint="eastAsia"/>
          <w:b/>
          <w:bCs/>
          <w:color w:val="0070C0"/>
          <w:kern w:val="0"/>
          <w:sz w:val="22"/>
        </w:rPr>
        <w:t>、</w:t>
      </w:r>
      <w:r>
        <w:rPr>
          <w:rFonts w:ascii="BIZ UDP明朝 Medium" w:eastAsia="BIZ UDP明朝 Medium" w:hAnsi="BIZ UDP明朝 Medium" w:cs="HG丸ｺﾞｼｯｸM-PRO" w:hint="eastAsia"/>
          <w:b/>
          <w:bCs/>
          <w:color w:val="0070C0"/>
          <w:kern w:val="0"/>
          <w:sz w:val="22"/>
        </w:rPr>
        <w:t>ダイハツ様と協会役員と</w:t>
      </w:r>
      <w:r w:rsidR="00083098">
        <w:rPr>
          <w:rFonts w:ascii="BIZ UDP明朝 Medium" w:eastAsia="BIZ UDP明朝 Medium" w:hAnsi="BIZ UDP明朝 Medium" w:cs="HG丸ｺﾞｼｯｸM-PRO" w:hint="eastAsia"/>
          <w:b/>
          <w:bCs/>
          <w:color w:val="0070C0"/>
          <w:kern w:val="0"/>
          <w:sz w:val="22"/>
        </w:rPr>
        <w:t>連盟役員とします。</w:t>
      </w:r>
    </w:p>
    <w:p w14:paraId="27A5E5DD" w14:textId="701E3981" w:rsidR="00891824" w:rsidRPr="00A82195" w:rsidRDefault="00891824" w:rsidP="002700A2">
      <w:pPr>
        <w:autoSpaceDE w:val="0"/>
        <w:autoSpaceDN w:val="0"/>
        <w:adjustRightInd w:val="0"/>
        <w:ind w:leftChars="71" w:left="2557" w:hangingChars="1142" w:hanging="2414"/>
        <w:contextualSpacing/>
        <w:jc w:val="left"/>
        <w:rPr>
          <w:rFonts w:ascii="BIZ UDP明朝 Medium" w:eastAsia="BIZ UDP明朝 Medium" w:hAnsi="BIZ UDP明朝 Medium" w:cs="HG丸ｺﾞｼｯｸM-PRO"/>
          <w:b/>
          <w:bCs/>
          <w:color w:val="0070C0"/>
          <w:kern w:val="0"/>
          <w:sz w:val="22"/>
        </w:rPr>
      </w:pPr>
      <w:r w:rsidRPr="00A82195">
        <w:rPr>
          <w:rFonts w:ascii="BIZ UDP明朝 Medium" w:eastAsia="BIZ UDP明朝 Medium" w:hAnsi="BIZ UDP明朝 Medium" w:cs="HG丸ｺﾞｼｯｸM-PRO"/>
          <w:b/>
          <w:bCs/>
          <w:color w:val="0070C0"/>
          <w:kern w:val="0"/>
          <w:sz w:val="22"/>
        </w:rPr>
        <w:tab/>
      </w:r>
      <w:r w:rsidRPr="00A82195">
        <w:rPr>
          <w:rFonts w:ascii="BIZ UDP明朝 Medium" w:eastAsia="BIZ UDP明朝 Medium" w:hAnsi="BIZ UDP明朝 Medium" w:cs="HG丸ｺﾞｼｯｸM-PRO" w:hint="eastAsia"/>
          <w:b/>
          <w:bCs/>
          <w:color w:val="0070C0"/>
          <w:kern w:val="0"/>
          <w:sz w:val="22"/>
        </w:rPr>
        <w:t>保護者</w:t>
      </w:r>
      <w:r w:rsidR="000A65A0">
        <w:rPr>
          <w:rFonts w:ascii="BIZ UDP明朝 Medium" w:eastAsia="BIZ UDP明朝 Medium" w:hAnsi="BIZ UDP明朝 Medium" w:cs="HG丸ｺﾞｼｯｸM-PRO" w:hint="eastAsia"/>
          <w:b/>
          <w:bCs/>
          <w:color w:val="0070C0"/>
          <w:kern w:val="0"/>
          <w:sz w:val="22"/>
        </w:rPr>
        <w:t>と</w:t>
      </w:r>
      <w:r w:rsidR="000A65A0" w:rsidRPr="00E31DCB">
        <w:rPr>
          <w:rFonts w:ascii="BIZ UDP明朝 Medium" w:eastAsia="BIZ UDP明朝 Medium" w:hAnsi="BIZ UDP明朝 Medium" w:cs="HG丸ｺﾞｼｯｸM-PRO" w:hint="eastAsia"/>
          <w:b/>
          <w:bCs/>
          <w:color w:val="0070C0"/>
          <w:kern w:val="0"/>
          <w:sz w:val="22"/>
          <w:u w:val="single"/>
        </w:rPr>
        <w:t>審判</w:t>
      </w:r>
      <w:r w:rsidRPr="00E31DCB">
        <w:rPr>
          <w:rFonts w:ascii="BIZ UDP明朝 Medium" w:eastAsia="BIZ UDP明朝 Medium" w:hAnsi="BIZ UDP明朝 Medium" w:cs="HG丸ｺﾞｼｯｸM-PRO" w:hint="eastAsia"/>
          <w:b/>
          <w:bCs/>
          <w:color w:val="0070C0"/>
          <w:kern w:val="0"/>
          <w:sz w:val="22"/>
          <w:u w:val="single"/>
        </w:rPr>
        <w:t>の方</w:t>
      </w:r>
      <w:r w:rsidRPr="00A82195">
        <w:rPr>
          <w:rFonts w:ascii="BIZ UDP明朝 Medium" w:eastAsia="BIZ UDP明朝 Medium" w:hAnsi="BIZ UDP明朝 Medium" w:cs="HG丸ｺﾞｼｯｸM-PRO" w:hint="eastAsia"/>
          <w:b/>
          <w:bCs/>
          <w:color w:val="0070C0"/>
          <w:kern w:val="0"/>
          <w:sz w:val="22"/>
        </w:rPr>
        <w:t>は、甲州市役所勝沼支所の駐車場に駐車してください。</w:t>
      </w:r>
    </w:p>
    <w:p w14:paraId="2E68AB3B" w14:textId="2D358131" w:rsidR="00884C70" w:rsidRPr="00D70752" w:rsidRDefault="00891824" w:rsidP="002700A2">
      <w:pPr>
        <w:autoSpaceDE w:val="0"/>
        <w:autoSpaceDN w:val="0"/>
        <w:adjustRightInd w:val="0"/>
        <w:ind w:leftChars="71" w:left="2557" w:hangingChars="1142" w:hanging="2414"/>
        <w:contextualSpacing/>
        <w:jc w:val="left"/>
        <w:rPr>
          <w:rFonts w:ascii="BIZ UDP明朝 Medium" w:eastAsia="BIZ UDP明朝 Medium" w:hAnsi="BIZ UDP明朝 Medium" w:cs="HG丸ｺﾞｼｯｸM-PRO"/>
          <w:b/>
          <w:bCs/>
          <w:color w:val="0070C0"/>
          <w:kern w:val="0"/>
          <w:sz w:val="22"/>
        </w:rPr>
      </w:pPr>
      <w:r w:rsidRPr="00A82195">
        <w:rPr>
          <w:rFonts w:ascii="BIZ UDP明朝 Medium" w:eastAsia="BIZ UDP明朝 Medium" w:hAnsi="BIZ UDP明朝 Medium" w:cs="HG丸ｺﾞｼｯｸM-PRO"/>
          <w:b/>
          <w:bCs/>
          <w:color w:val="0070C0"/>
          <w:kern w:val="0"/>
          <w:sz w:val="22"/>
        </w:rPr>
        <w:tab/>
      </w:r>
      <w:r w:rsidRPr="00A82195">
        <w:rPr>
          <w:rFonts w:ascii="BIZ UDP明朝 Medium" w:eastAsia="BIZ UDP明朝 Medium" w:hAnsi="BIZ UDP明朝 Medium" w:cs="HG丸ｺﾞｼｯｸM-PRO" w:hint="eastAsia"/>
          <w:b/>
          <w:bCs/>
          <w:color w:val="0070C0"/>
          <w:kern w:val="0"/>
          <w:sz w:val="22"/>
        </w:rPr>
        <w:t>※ローソンの前には駐車しないでください。</w:t>
      </w:r>
    </w:p>
    <w:p w14:paraId="26EDD3F1" w14:textId="77777777" w:rsidR="0002077C" w:rsidRPr="00A82195" w:rsidRDefault="00A10A2B" w:rsidP="00F8547F">
      <w:pPr>
        <w:pStyle w:val="ad"/>
        <w:spacing w:before="0" w:after="0"/>
        <w:ind w:leftChars="70" w:left="2315" w:hangingChars="1029" w:hanging="2174"/>
        <w:rPr>
          <w:rFonts w:ascii="BIZ UDP明朝 Medium" w:eastAsia="BIZ UDP明朝 Medium" w:hAnsi="BIZ UDP明朝 Medium"/>
        </w:rPr>
      </w:pPr>
      <w:r w:rsidRPr="00A82195">
        <w:rPr>
          <w:rFonts w:ascii="BIZ UDP明朝 Medium" w:eastAsia="BIZ UDP明朝 Medium" w:hAnsi="BIZ UDP明朝 Medium" w:cs="HG丸ｺﾞｼｯｸM-PRO"/>
          <w:kern w:val="0"/>
          <w:sz w:val="22"/>
        </w:rPr>
        <w:br w:type="page"/>
      </w:r>
      <w:r w:rsidR="0002077C" w:rsidRPr="00A82195">
        <w:rPr>
          <w:rFonts w:ascii="BIZ UDP明朝 Medium" w:eastAsia="BIZ UDP明朝 Medium" w:hAnsi="BIZ UDP明朝 Medium" w:hint="eastAsia"/>
        </w:rPr>
        <w:lastRenderedPageBreak/>
        <w:t>競技</w:t>
      </w:r>
      <w:r w:rsidR="004418DE" w:rsidRPr="00A82195">
        <w:rPr>
          <w:rFonts w:ascii="BIZ UDP明朝 Medium" w:eastAsia="BIZ UDP明朝 Medium" w:hAnsi="BIZ UDP明朝 Medium" w:hint="eastAsia"/>
        </w:rPr>
        <w:t>・審判</w:t>
      </w:r>
      <w:r w:rsidR="0002077C" w:rsidRPr="00A82195">
        <w:rPr>
          <w:rFonts w:ascii="BIZ UDP明朝 Medium" w:eastAsia="BIZ UDP明朝 Medium" w:hAnsi="BIZ UDP明朝 Medium" w:hint="eastAsia"/>
        </w:rPr>
        <w:t>上の注意</w:t>
      </w:r>
    </w:p>
    <w:p w14:paraId="0CE896FA" w14:textId="64071DC6" w:rsidR="0002077C" w:rsidRDefault="0002077C" w:rsidP="002700A2">
      <w:pPr>
        <w:numPr>
          <w:ilvl w:val="0"/>
          <w:numId w:val="1"/>
        </w:numPr>
        <w:tabs>
          <w:tab w:val="clear" w:pos="425"/>
        </w:tabs>
        <w:spacing w:after="60"/>
        <w:ind w:left="426" w:hanging="426"/>
        <w:rPr>
          <w:rFonts w:ascii="BIZ UDP明朝 Medium" w:eastAsia="BIZ UDP明朝 Medium" w:hAnsi="BIZ UDP明朝 Medium"/>
          <w:sz w:val="22"/>
        </w:rPr>
      </w:pPr>
      <w:r w:rsidRPr="00A82195">
        <w:rPr>
          <w:rFonts w:ascii="BIZ UDP明朝 Medium" w:eastAsia="BIZ UDP明朝 Medium" w:hAnsi="BIZ UDP明朝 Medium" w:hint="eastAsia"/>
          <w:sz w:val="22"/>
        </w:rPr>
        <w:t>本大会は、令和</w:t>
      </w:r>
      <w:r w:rsidR="00D70752">
        <w:rPr>
          <w:rFonts w:ascii="BIZ UDP明朝 Medium" w:eastAsia="BIZ UDP明朝 Medium" w:hAnsi="BIZ UDP明朝 Medium" w:hint="eastAsia"/>
          <w:sz w:val="22"/>
        </w:rPr>
        <w:t>８</w:t>
      </w:r>
      <w:r w:rsidRPr="00A82195">
        <w:rPr>
          <w:rFonts w:ascii="BIZ UDP明朝 Medium" w:eastAsia="BIZ UDP明朝 Medium" w:hAnsi="BIZ UDP明朝 Medium" w:hint="eastAsia"/>
          <w:sz w:val="22"/>
        </w:rPr>
        <w:t>年度(公財)日本バドミントン協会競技規則、大会運営規定により行います。</w:t>
      </w:r>
    </w:p>
    <w:p w14:paraId="7F5B3610" w14:textId="5AAA96FE" w:rsidR="003E27C0" w:rsidRPr="00A82195" w:rsidRDefault="003E27C0" w:rsidP="002700A2">
      <w:pPr>
        <w:numPr>
          <w:ilvl w:val="0"/>
          <w:numId w:val="1"/>
        </w:numPr>
        <w:tabs>
          <w:tab w:val="clear" w:pos="425"/>
        </w:tabs>
        <w:spacing w:after="60"/>
        <w:ind w:left="426" w:hanging="426"/>
        <w:rPr>
          <w:rFonts w:ascii="BIZ UDP明朝 Medium" w:eastAsia="BIZ UDP明朝 Medium" w:hAnsi="BIZ UDP明朝 Medium"/>
          <w:sz w:val="22"/>
        </w:rPr>
      </w:pPr>
      <w:r>
        <w:rPr>
          <w:rFonts w:ascii="BIZ UDP明朝 Medium" w:eastAsia="BIZ UDP明朝 Medium" w:hAnsi="BIZ UDP明朝 Medium" w:hint="eastAsia"/>
          <w:sz w:val="22"/>
        </w:rPr>
        <w:t>レフェリー（競技役員長）は、競技審判委員長がその任にあた</w:t>
      </w:r>
      <w:r w:rsidR="002700A2">
        <w:rPr>
          <w:rFonts w:ascii="BIZ UDP明朝 Medium" w:eastAsia="BIZ UDP明朝 Medium" w:hAnsi="BIZ UDP明朝 Medium" w:hint="eastAsia"/>
          <w:sz w:val="22"/>
        </w:rPr>
        <w:t>ります。</w:t>
      </w:r>
    </w:p>
    <w:p w14:paraId="51F4A0CD" w14:textId="77777777" w:rsidR="00AB3E15" w:rsidRPr="00A82195" w:rsidRDefault="0002077C" w:rsidP="002700A2">
      <w:pPr>
        <w:widowControl/>
        <w:numPr>
          <w:ilvl w:val="0"/>
          <w:numId w:val="1"/>
        </w:numPr>
        <w:tabs>
          <w:tab w:val="clear" w:pos="425"/>
        </w:tabs>
        <w:autoSpaceDE w:val="0"/>
        <w:autoSpaceDN w:val="0"/>
        <w:adjustRightInd w:val="0"/>
        <w:spacing w:after="60"/>
        <w:ind w:left="426" w:hanging="426"/>
        <w:textAlignment w:val="center"/>
        <w:rPr>
          <w:rFonts w:ascii="BIZ UDP明朝 Medium" w:eastAsia="BIZ UDP明朝 Medium" w:hAnsi="BIZ UDP明朝 Medium" w:cs="TsukuMinPro-L"/>
          <w:kern w:val="0"/>
          <w:sz w:val="22"/>
          <w:lang w:val="ja-JP"/>
        </w:rPr>
      </w:pPr>
      <w:r w:rsidRPr="00A82195">
        <w:rPr>
          <w:rFonts w:ascii="BIZ UDP明朝 Medium" w:eastAsia="BIZ UDP明朝 Medium" w:hAnsi="BIZ UDP明朝 Medium" w:hint="eastAsia"/>
          <w:color w:val="000000"/>
          <w:sz w:val="22"/>
        </w:rPr>
        <w:t>主審は、各チーム</w:t>
      </w:r>
      <w:r w:rsidR="001C6746" w:rsidRPr="00A82195">
        <w:rPr>
          <w:rFonts w:ascii="BIZ UDP明朝 Medium" w:eastAsia="BIZ UDP明朝 Medium" w:hAnsi="BIZ UDP明朝 Medium" w:hint="eastAsia"/>
          <w:color w:val="000000"/>
          <w:sz w:val="22"/>
        </w:rPr>
        <w:t>から指定人数を登録していただき、</w:t>
      </w:r>
      <w:r w:rsidR="00A10A2B" w:rsidRPr="00A82195">
        <w:rPr>
          <w:rFonts w:ascii="BIZ UDP明朝 Medium" w:eastAsia="BIZ UDP明朝 Medium" w:hAnsi="BIZ UDP明朝 Medium" w:hint="eastAsia"/>
          <w:color w:val="000000"/>
          <w:sz w:val="22"/>
        </w:rPr>
        <w:t>コートの</w:t>
      </w:r>
      <w:r w:rsidR="001C6746" w:rsidRPr="00A82195">
        <w:rPr>
          <w:rFonts w:ascii="BIZ UDP明朝 Medium" w:eastAsia="BIZ UDP明朝 Medium" w:hAnsi="BIZ UDP明朝 Medium" w:hint="eastAsia"/>
          <w:color w:val="000000"/>
          <w:sz w:val="22"/>
        </w:rPr>
        <w:t>割当て</w:t>
      </w:r>
      <w:r w:rsidR="00A10A2B" w:rsidRPr="00A82195">
        <w:rPr>
          <w:rFonts w:ascii="BIZ UDP明朝 Medium" w:eastAsia="BIZ UDP明朝 Medium" w:hAnsi="BIZ UDP明朝 Medium" w:hint="eastAsia"/>
          <w:color w:val="000000"/>
          <w:sz w:val="22"/>
        </w:rPr>
        <w:t>は以下の通りとします。</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4"/>
        <w:gridCol w:w="1304"/>
        <w:gridCol w:w="1304"/>
        <w:gridCol w:w="1304"/>
        <w:gridCol w:w="1474"/>
        <w:gridCol w:w="2438"/>
      </w:tblGrid>
      <w:tr w:rsidR="00AB3E15" w:rsidRPr="00A82195" w14:paraId="12D1E355" w14:textId="77777777" w:rsidTr="008900F1">
        <w:trPr>
          <w:trHeight w:val="20"/>
        </w:trPr>
        <w:tc>
          <w:tcPr>
            <w:tcW w:w="1304" w:type="dxa"/>
          </w:tcPr>
          <w:p w14:paraId="30C9CA37" w14:textId="77777777" w:rsidR="00AB3E15" w:rsidRPr="00A82195" w:rsidRDefault="00AB3E15" w:rsidP="002700A2">
            <w:pPr>
              <w:widowControl/>
              <w:autoSpaceDE w:val="0"/>
              <w:autoSpaceDN w:val="0"/>
              <w:adjustRightInd w:val="0"/>
              <w:spacing w:after="60"/>
              <w:ind w:left="426" w:hanging="426"/>
              <w:jc w:val="center"/>
              <w:textAlignment w:val="center"/>
              <w:rPr>
                <w:rFonts w:ascii="BIZ UDP明朝 Medium" w:eastAsia="BIZ UDP明朝 Medium" w:hAnsi="BIZ UDP明朝 Medium" w:cs="TsukuMinPro-L"/>
                <w:kern w:val="0"/>
                <w:sz w:val="22"/>
                <w:lang w:val="ja-JP"/>
              </w:rPr>
            </w:pPr>
            <w:r w:rsidRPr="00A82195">
              <w:rPr>
                <w:rFonts w:ascii="BIZ UDP明朝 Medium" w:eastAsia="BIZ UDP明朝 Medium" w:hAnsi="BIZ UDP明朝 Medium" w:cs="TsukuMinPro-L" w:hint="eastAsia"/>
                <w:kern w:val="0"/>
                <w:sz w:val="22"/>
                <w:lang w:val="ja-JP"/>
              </w:rPr>
              <w:t>１コート</w:t>
            </w:r>
          </w:p>
        </w:tc>
        <w:tc>
          <w:tcPr>
            <w:tcW w:w="1304" w:type="dxa"/>
          </w:tcPr>
          <w:p w14:paraId="485F6F7B" w14:textId="77777777" w:rsidR="00AB3E15" w:rsidRPr="00A82195" w:rsidRDefault="00AB3E15" w:rsidP="002700A2">
            <w:pPr>
              <w:widowControl/>
              <w:autoSpaceDE w:val="0"/>
              <w:autoSpaceDN w:val="0"/>
              <w:adjustRightInd w:val="0"/>
              <w:spacing w:after="60"/>
              <w:ind w:left="426" w:hanging="426"/>
              <w:jc w:val="center"/>
              <w:textAlignment w:val="center"/>
              <w:rPr>
                <w:rFonts w:ascii="BIZ UDP明朝 Medium" w:eastAsia="BIZ UDP明朝 Medium" w:hAnsi="BIZ UDP明朝 Medium" w:cs="TsukuMinPro-L"/>
                <w:kern w:val="0"/>
                <w:sz w:val="22"/>
                <w:lang w:val="ja-JP"/>
              </w:rPr>
            </w:pPr>
            <w:r w:rsidRPr="00A82195">
              <w:rPr>
                <w:rFonts w:ascii="BIZ UDP明朝 Medium" w:eastAsia="BIZ UDP明朝 Medium" w:hAnsi="BIZ UDP明朝 Medium" w:cs="TsukuMinPro-L" w:hint="eastAsia"/>
                <w:kern w:val="0"/>
                <w:sz w:val="22"/>
                <w:lang w:val="ja-JP"/>
              </w:rPr>
              <w:t>２コート</w:t>
            </w:r>
          </w:p>
        </w:tc>
        <w:tc>
          <w:tcPr>
            <w:tcW w:w="1304" w:type="dxa"/>
          </w:tcPr>
          <w:p w14:paraId="104490D0" w14:textId="77777777" w:rsidR="00AB3E15" w:rsidRPr="00A82195" w:rsidRDefault="00AB3E15" w:rsidP="002700A2">
            <w:pPr>
              <w:widowControl/>
              <w:autoSpaceDE w:val="0"/>
              <w:autoSpaceDN w:val="0"/>
              <w:adjustRightInd w:val="0"/>
              <w:spacing w:after="60"/>
              <w:ind w:left="426" w:hanging="426"/>
              <w:jc w:val="center"/>
              <w:textAlignment w:val="center"/>
              <w:rPr>
                <w:rFonts w:ascii="BIZ UDP明朝 Medium" w:eastAsia="BIZ UDP明朝 Medium" w:hAnsi="BIZ UDP明朝 Medium" w:cs="TsukuMinPro-L"/>
                <w:kern w:val="0"/>
                <w:sz w:val="22"/>
                <w:lang w:val="ja-JP"/>
              </w:rPr>
            </w:pPr>
            <w:r w:rsidRPr="00A82195">
              <w:rPr>
                <w:rFonts w:ascii="BIZ UDP明朝 Medium" w:eastAsia="BIZ UDP明朝 Medium" w:hAnsi="BIZ UDP明朝 Medium" w:cs="TsukuMinPro-L" w:hint="eastAsia"/>
                <w:kern w:val="0"/>
                <w:sz w:val="22"/>
                <w:lang w:val="ja-JP"/>
              </w:rPr>
              <w:t>３コート</w:t>
            </w:r>
          </w:p>
        </w:tc>
        <w:tc>
          <w:tcPr>
            <w:tcW w:w="1304" w:type="dxa"/>
          </w:tcPr>
          <w:p w14:paraId="317427D9" w14:textId="77777777" w:rsidR="00AB3E15" w:rsidRPr="00A82195" w:rsidRDefault="00AB3E15" w:rsidP="002700A2">
            <w:pPr>
              <w:widowControl/>
              <w:autoSpaceDE w:val="0"/>
              <w:autoSpaceDN w:val="0"/>
              <w:adjustRightInd w:val="0"/>
              <w:spacing w:after="60"/>
              <w:ind w:left="426" w:hanging="426"/>
              <w:jc w:val="center"/>
              <w:textAlignment w:val="center"/>
              <w:rPr>
                <w:rFonts w:ascii="BIZ UDP明朝 Medium" w:eastAsia="BIZ UDP明朝 Medium" w:hAnsi="BIZ UDP明朝 Medium" w:cs="TsukuMinPro-L"/>
                <w:kern w:val="0"/>
                <w:sz w:val="22"/>
                <w:lang w:val="ja-JP"/>
              </w:rPr>
            </w:pPr>
            <w:r w:rsidRPr="00A82195">
              <w:rPr>
                <w:rFonts w:ascii="BIZ UDP明朝 Medium" w:eastAsia="BIZ UDP明朝 Medium" w:hAnsi="BIZ UDP明朝 Medium" w:cs="TsukuMinPro-L" w:hint="eastAsia"/>
                <w:kern w:val="0"/>
                <w:sz w:val="22"/>
                <w:lang w:val="ja-JP"/>
              </w:rPr>
              <w:t>４コート</w:t>
            </w:r>
          </w:p>
        </w:tc>
        <w:tc>
          <w:tcPr>
            <w:tcW w:w="1474" w:type="dxa"/>
          </w:tcPr>
          <w:p w14:paraId="502970B8" w14:textId="77777777" w:rsidR="00AB3E15" w:rsidRPr="00A82195" w:rsidRDefault="00AB3E15" w:rsidP="002700A2">
            <w:pPr>
              <w:widowControl/>
              <w:autoSpaceDE w:val="0"/>
              <w:autoSpaceDN w:val="0"/>
              <w:adjustRightInd w:val="0"/>
              <w:spacing w:after="60"/>
              <w:ind w:left="426" w:hanging="426"/>
              <w:jc w:val="center"/>
              <w:textAlignment w:val="center"/>
              <w:rPr>
                <w:rFonts w:ascii="BIZ UDP明朝 Medium" w:eastAsia="BIZ UDP明朝 Medium" w:hAnsi="BIZ UDP明朝 Medium" w:cs="TsukuMinPro-L"/>
                <w:kern w:val="0"/>
                <w:sz w:val="22"/>
                <w:lang w:val="ja-JP"/>
              </w:rPr>
            </w:pPr>
            <w:r w:rsidRPr="00A82195">
              <w:rPr>
                <w:rFonts w:ascii="BIZ UDP明朝 Medium" w:eastAsia="BIZ UDP明朝 Medium" w:hAnsi="BIZ UDP明朝 Medium" w:cs="TsukuMinPro-L" w:hint="eastAsia"/>
                <w:kern w:val="0"/>
                <w:sz w:val="22"/>
                <w:lang w:val="ja-JP"/>
              </w:rPr>
              <w:t>５コート</w:t>
            </w:r>
          </w:p>
        </w:tc>
        <w:tc>
          <w:tcPr>
            <w:tcW w:w="2438" w:type="dxa"/>
          </w:tcPr>
          <w:p w14:paraId="60D62838" w14:textId="77777777" w:rsidR="00AB3E15" w:rsidRPr="00A82195" w:rsidRDefault="00AB3E15" w:rsidP="002700A2">
            <w:pPr>
              <w:widowControl/>
              <w:autoSpaceDE w:val="0"/>
              <w:autoSpaceDN w:val="0"/>
              <w:adjustRightInd w:val="0"/>
              <w:spacing w:after="60"/>
              <w:ind w:left="426" w:hanging="426"/>
              <w:jc w:val="center"/>
              <w:textAlignment w:val="center"/>
              <w:rPr>
                <w:rFonts w:ascii="BIZ UDP明朝 Medium" w:eastAsia="BIZ UDP明朝 Medium" w:hAnsi="BIZ UDP明朝 Medium" w:cs="TsukuMinPro-L"/>
                <w:kern w:val="0"/>
                <w:sz w:val="22"/>
                <w:lang w:val="ja-JP"/>
              </w:rPr>
            </w:pPr>
            <w:r w:rsidRPr="00A82195">
              <w:rPr>
                <w:rFonts w:ascii="BIZ UDP明朝 Medium" w:eastAsia="BIZ UDP明朝 Medium" w:hAnsi="BIZ UDP明朝 Medium" w:cs="TsukuMinPro-L" w:hint="eastAsia"/>
                <w:kern w:val="0"/>
                <w:sz w:val="22"/>
                <w:lang w:val="ja-JP"/>
              </w:rPr>
              <w:t>６コート</w:t>
            </w:r>
          </w:p>
        </w:tc>
      </w:tr>
      <w:tr w:rsidR="00AB3E15" w:rsidRPr="00A82195" w14:paraId="64078A57" w14:textId="77777777" w:rsidTr="008900F1">
        <w:trPr>
          <w:trHeight w:val="20"/>
        </w:trPr>
        <w:tc>
          <w:tcPr>
            <w:tcW w:w="1304" w:type="dxa"/>
          </w:tcPr>
          <w:p w14:paraId="54E9C23E" w14:textId="50DBECA8" w:rsidR="00AB3E15" w:rsidRPr="00A82195" w:rsidRDefault="00AB3E15" w:rsidP="002700A2">
            <w:pPr>
              <w:widowControl/>
              <w:autoSpaceDE w:val="0"/>
              <w:autoSpaceDN w:val="0"/>
              <w:adjustRightInd w:val="0"/>
              <w:spacing w:after="60"/>
              <w:ind w:left="426" w:hanging="426"/>
              <w:jc w:val="center"/>
              <w:textAlignment w:val="center"/>
              <w:rPr>
                <w:rFonts w:ascii="BIZ UDP明朝 Medium" w:eastAsia="BIZ UDP明朝 Medium" w:hAnsi="BIZ UDP明朝 Medium" w:cs="TsukuMinPro-L"/>
                <w:kern w:val="0"/>
                <w:sz w:val="22"/>
                <w:lang w:val="ja-JP"/>
              </w:rPr>
            </w:pPr>
            <w:r w:rsidRPr="00A82195">
              <w:rPr>
                <w:rFonts w:ascii="BIZ UDP明朝 Medium" w:eastAsia="BIZ UDP明朝 Medium" w:hAnsi="BIZ UDP明朝 Medium" w:cs="TsukuMinPro-L" w:hint="eastAsia"/>
                <w:kern w:val="0"/>
                <w:sz w:val="22"/>
                <w:lang w:val="ja-JP"/>
              </w:rPr>
              <w:t>富士吉田</w:t>
            </w:r>
          </w:p>
        </w:tc>
        <w:tc>
          <w:tcPr>
            <w:tcW w:w="1304" w:type="dxa"/>
          </w:tcPr>
          <w:p w14:paraId="3C1B469C" w14:textId="0085FE77" w:rsidR="00AB3E15" w:rsidRPr="00A82195" w:rsidRDefault="00D70752" w:rsidP="002700A2">
            <w:pPr>
              <w:widowControl/>
              <w:autoSpaceDE w:val="0"/>
              <w:autoSpaceDN w:val="0"/>
              <w:adjustRightInd w:val="0"/>
              <w:spacing w:after="60"/>
              <w:ind w:left="426" w:hanging="426"/>
              <w:jc w:val="center"/>
              <w:textAlignment w:val="center"/>
              <w:rPr>
                <w:rFonts w:ascii="BIZ UDP明朝 Medium" w:eastAsia="BIZ UDP明朝 Medium" w:hAnsi="BIZ UDP明朝 Medium" w:cs="TsukuMinPro-L"/>
                <w:kern w:val="0"/>
                <w:sz w:val="22"/>
                <w:lang w:val="ja-JP"/>
              </w:rPr>
            </w:pPr>
            <w:r>
              <w:rPr>
                <w:rFonts w:ascii="BIZ UDP明朝 Medium" w:eastAsia="BIZ UDP明朝 Medium" w:hAnsi="BIZ UDP明朝 Medium" w:cs="TsukuMinPro-L" w:hint="eastAsia"/>
                <w:kern w:val="0"/>
                <w:sz w:val="22"/>
                <w:lang w:val="ja-JP"/>
              </w:rPr>
              <w:t>笛吹</w:t>
            </w:r>
          </w:p>
        </w:tc>
        <w:tc>
          <w:tcPr>
            <w:tcW w:w="1304" w:type="dxa"/>
          </w:tcPr>
          <w:p w14:paraId="7D709D1E" w14:textId="004BC071" w:rsidR="00AB3E15" w:rsidRPr="00A82195" w:rsidRDefault="00D70752" w:rsidP="002700A2">
            <w:pPr>
              <w:widowControl/>
              <w:autoSpaceDE w:val="0"/>
              <w:autoSpaceDN w:val="0"/>
              <w:adjustRightInd w:val="0"/>
              <w:spacing w:after="60"/>
              <w:ind w:left="426" w:hanging="426"/>
              <w:jc w:val="center"/>
              <w:textAlignment w:val="center"/>
              <w:rPr>
                <w:rFonts w:ascii="BIZ UDP明朝 Medium" w:eastAsia="BIZ UDP明朝 Medium" w:hAnsi="BIZ UDP明朝 Medium" w:cs="TsukuMinPro-L"/>
                <w:kern w:val="0"/>
                <w:sz w:val="22"/>
                <w:lang w:val="ja-JP"/>
              </w:rPr>
            </w:pPr>
            <w:r>
              <w:rPr>
                <w:rFonts w:ascii="BIZ UDP明朝 Medium" w:eastAsia="BIZ UDP明朝 Medium" w:hAnsi="BIZ UDP明朝 Medium" w:cs="TsukuMinPro-L" w:hint="eastAsia"/>
                <w:kern w:val="0"/>
                <w:sz w:val="22"/>
                <w:lang w:val="ja-JP"/>
              </w:rPr>
              <w:t>猿橋</w:t>
            </w:r>
          </w:p>
        </w:tc>
        <w:tc>
          <w:tcPr>
            <w:tcW w:w="1304" w:type="dxa"/>
          </w:tcPr>
          <w:p w14:paraId="64488EEB" w14:textId="69F7BC70" w:rsidR="00AB3E15" w:rsidRPr="00A82195" w:rsidRDefault="00AB3E15" w:rsidP="002700A2">
            <w:pPr>
              <w:widowControl/>
              <w:autoSpaceDE w:val="0"/>
              <w:autoSpaceDN w:val="0"/>
              <w:adjustRightInd w:val="0"/>
              <w:spacing w:after="60"/>
              <w:ind w:left="426" w:hanging="426"/>
              <w:jc w:val="center"/>
              <w:textAlignment w:val="center"/>
              <w:rPr>
                <w:rFonts w:ascii="BIZ UDP明朝 Medium" w:eastAsia="BIZ UDP明朝 Medium" w:hAnsi="BIZ UDP明朝 Medium" w:cs="TsukuMinPro-L"/>
                <w:kern w:val="0"/>
                <w:sz w:val="22"/>
                <w:lang w:val="ja-JP"/>
              </w:rPr>
            </w:pPr>
            <w:r w:rsidRPr="00A82195">
              <w:rPr>
                <w:rFonts w:ascii="BIZ UDP明朝 Medium" w:eastAsia="BIZ UDP明朝 Medium" w:hAnsi="BIZ UDP明朝 Medium" w:cs="TsukuMinPro-L" w:hint="eastAsia"/>
                <w:kern w:val="0"/>
                <w:sz w:val="22"/>
                <w:lang w:val="ja-JP"/>
              </w:rPr>
              <w:t>中道</w:t>
            </w:r>
          </w:p>
        </w:tc>
        <w:tc>
          <w:tcPr>
            <w:tcW w:w="1474" w:type="dxa"/>
          </w:tcPr>
          <w:p w14:paraId="4E9FB37F" w14:textId="59519ADC" w:rsidR="00AB3E15" w:rsidRPr="00A82195" w:rsidRDefault="00AB3E15" w:rsidP="002700A2">
            <w:pPr>
              <w:widowControl/>
              <w:autoSpaceDE w:val="0"/>
              <w:autoSpaceDN w:val="0"/>
              <w:adjustRightInd w:val="0"/>
              <w:spacing w:after="60"/>
              <w:ind w:left="426" w:hanging="426"/>
              <w:jc w:val="center"/>
              <w:textAlignment w:val="center"/>
              <w:rPr>
                <w:rFonts w:ascii="BIZ UDP明朝 Medium" w:eastAsia="BIZ UDP明朝 Medium" w:hAnsi="BIZ UDP明朝 Medium" w:cs="TsukuMinPro-L"/>
                <w:kern w:val="0"/>
                <w:sz w:val="22"/>
                <w:lang w:val="ja-JP"/>
              </w:rPr>
            </w:pPr>
            <w:r w:rsidRPr="00A82195">
              <w:rPr>
                <w:rFonts w:ascii="BIZ UDP明朝 Medium" w:eastAsia="BIZ UDP明朝 Medium" w:hAnsi="BIZ UDP明朝 Medium" w:cs="TsukuMinPro-L" w:hint="eastAsia"/>
                <w:kern w:val="0"/>
                <w:sz w:val="22"/>
                <w:lang w:val="ja-JP"/>
              </w:rPr>
              <w:t>甲府</w:t>
            </w:r>
            <w:r w:rsidR="00D70752">
              <w:rPr>
                <w:rFonts w:ascii="BIZ UDP明朝 Medium" w:eastAsia="BIZ UDP明朝 Medium" w:hAnsi="BIZ UDP明朝 Medium" w:cs="TsukuMinPro-L" w:hint="eastAsia"/>
                <w:kern w:val="0"/>
                <w:sz w:val="22"/>
                <w:lang w:val="ja-JP"/>
              </w:rPr>
              <w:t>・勝沼</w:t>
            </w:r>
          </w:p>
        </w:tc>
        <w:tc>
          <w:tcPr>
            <w:tcW w:w="2438" w:type="dxa"/>
          </w:tcPr>
          <w:p w14:paraId="5FB5FF14" w14:textId="06EF2ECE" w:rsidR="00C16CF5" w:rsidRPr="00A82195" w:rsidRDefault="00D70752" w:rsidP="002700A2">
            <w:pPr>
              <w:widowControl/>
              <w:autoSpaceDE w:val="0"/>
              <w:autoSpaceDN w:val="0"/>
              <w:adjustRightInd w:val="0"/>
              <w:spacing w:after="60"/>
              <w:ind w:left="426" w:hanging="426"/>
              <w:jc w:val="center"/>
              <w:textAlignment w:val="center"/>
              <w:rPr>
                <w:rFonts w:ascii="BIZ UDP明朝 Medium" w:eastAsia="BIZ UDP明朝 Medium" w:hAnsi="BIZ UDP明朝 Medium" w:cs="TsukuMinPro-L"/>
                <w:kern w:val="0"/>
                <w:sz w:val="22"/>
                <w:lang w:val="ja-JP"/>
              </w:rPr>
            </w:pPr>
            <w:r>
              <w:rPr>
                <w:rFonts w:ascii="BIZ UDP明朝 Medium" w:eastAsia="BIZ UDP明朝 Medium" w:hAnsi="BIZ UDP明朝 Medium" w:cs="TsukuMinPro-L" w:hint="eastAsia"/>
                <w:kern w:val="0"/>
                <w:sz w:val="22"/>
                <w:lang w:val="ja-JP"/>
              </w:rPr>
              <w:t>鰍沢</w:t>
            </w:r>
            <w:r w:rsidR="00C16CF5">
              <w:rPr>
                <w:rFonts w:ascii="BIZ UDP明朝 Medium" w:eastAsia="BIZ UDP明朝 Medium" w:hAnsi="BIZ UDP明朝 Medium" w:cs="TsukuMinPro-L" w:hint="eastAsia"/>
                <w:kern w:val="0"/>
                <w:sz w:val="22"/>
                <w:lang w:val="ja-JP"/>
              </w:rPr>
              <w:t>/大里</w:t>
            </w:r>
            <w:r>
              <w:rPr>
                <w:rFonts w:ascii="BIZ UDP明朝 Medium" w:eastAsia="BIZ UDP明朝 Medium" w:hAnsi="BIZ UDP明朝 Medium" w:cs="TsukuMinPro-L" w:hint="eastAsia"/>
                <w:kern w:val="0"/>
                <w:sz w:val="22"/>
                <w:lang w:val="ja-JP"/>
              </w:rPr>
              <w:t>/カナリヤ</w:t>
            </w:r>
          </w:p>
        </w:tc>
      </w:tr>
    </w:tbl>
    <w:p w14:paraId="70DE83AC" w14:textId="426923DB" w:rsidR="003E27C0" w:rsidRPr="00E25642" w:rsidRDefault="0002077C" w:rsidP="002700A2">
      <w:pPr>
        <w:widowControl/>
        <w:numPr>
          <w:ilvl w:val="0"/>
          <w:numId w:val="1"/>
        </w:numPr>
        <w:tabs>
          <w:tab w:val="clear" w:pos="425"/>
        </w:tabs>
        <w:autoSpaceDE w:val="0"/>
        <w:autoSpaceDN w:val="0"/>
        <w:adjustRightInd w:val="0"/>
        <w:spacing w:after="60"/>
        <w:ind w:left="426" w:hanging="426"/>
        <w:textAlignment w:val="center"/>
        <w:rPr>
          <w:rFonts w:ascii="BIZ UDP明朝 Medium" w:eastAsia="BIZ UDP明朝 Medium" w:hAnsi="BIZ UDP明朝 Medium" w:cs="TsukuMinPro-L"/>
          <w:kern w:val="0"/>
          <w:sz w:val="22"/>
          <w:lang w:val="ja-JP"/>
        </w:rPr>
      </w:pPr>
      <w:r w:rsidRPr="00E25642">
        <w:rPr>
          <w:rFonts w:ascii="BIZ UDP明朝 Medium" w:eastAsia="BIZ UDP明朝 Medium" w:hAnsi="BIZ UDP明朝 Medium" w:hint="eastAsia"/>
          <w:sz w:val="22"/>
          <w:lang w:val="ja-JP"/>
        </w:rPr>
        <w:t>線審は</w:t>
      </w:r>
      <w:r w:rsidR="002F44CE" w:rsidRPr="00E25642">
        <w:rPr>
          <w:rFonts w:ascii="BIZ UDP明朝 Medium" w:eastAsia="BIZ UDP明朝 Medium" w:hAnsi="BIZ UDP明朝 Medium" w:hint="eastAsia"/>
          <w:sz w:val="22"/>
          <w:lang w:val="ja-JP"/>
        </w:rPr>
        <w:t>、</w:t>
      </w:r>
      <w:r w:rsidRPr="00E25642">
        <w:rPr>
          <w:rFonts w:ascii="BIZ UDP明朝 Medium" w:eastAsia="BIZ UDP明朝 Medium" w:hAnsi="BIZ UDP明朝 Medium" w:hint="eastAsia"/>
          <w:sz w:val="22"/>
          <w:lang w:val="ja-JP"/>
        </w:rPr>
        <w:t>そのコートで試合が終わった人が</w:t>
      </w:r>
      <w:r w:rsidR="00582602" w:rsidRPr="00E25642">
        <w:rPr>
          <w:rFonts w:ascii="BIZ UDP明朝 Medium" w:eastAsia="BIZ UDP明朝 Medium" w:hAnsi="BIZ UDP明朝 Medium" w:hint="eastAsia"/>
          <w:sz w:val="22"/>
          <w:lang w:val="ja-JP"/>
        </w:rPr>
        <w:t>、</w:t>
      </w:r>
      <w:r w:rsidR="002F44CE" w:rsidRPr="00E25642">
        <w:rPr>
          <w:rFonts w:ascii="BIZ UDP明朝 Medium" w:eastAsia="BIZ UDP明朝 Medium" w:hAnsi="BIZ UDP明朝 Medium" w:hint="eastAsia"/>
          <w:sz w:val="22"/>
          <w:lang w:val="ja-JP"/>
        </w:rPr>
        <w:t>勝敗に関係なく</w:t>
      </w:r>
      <w:r w:rsidRPr="00E25642">
        <w:rPr>
          <w:rFonts w:ascii="BIZ UDP明朝 Medium" w:eastAsia="BIZ UDP明朝 Medium" w:hAnsi="BIZ UDP明朝 Medium" w:hint="eastAsia"/>
          <w:sz w:val="22"/>
          <w:lang w:val="ja-JP"/>
        </w:rPr>
        <w:t>行ってください。タイムテーブルの</w:t>
      </w:r>
      <w:r w:rsidR="002F44CE" w:rsidRPr="00E25642">
        <w:rPr>
          <w:rFonts w:ascii="BIZ UDP明朝 Medium" w:eastAsia="BIZ UDP明朝 Medium" w:hAnsi="BIZ UDP明朝 Medium" w:hint="eastAsia"/>
          <w:sz w:val="22"/>
        </w:rPr>
        <w:t>１</w:t>
      </w:r>
      <w:r w:rsidRPr="00E25642">
        <w:rPr>
          <w:rFonts w:ascii="BIZ UDP明朝 Medium" w:eastAsia="BIZ UDP明朝 Medium" w:hAnsi="BIZ UDP明朝 Medium" w:hint="eastAsia"/>
          <w:sz w:val="22"/>
        </w:rPr>
        <w:t>巡目の試合のみ、選手と同チームから線審を１名ずつ出してください。</w:t>
      </w:r>
      <w:r w:rsidR="00E25642">
        <w:rPr>
          <w:rFonts w:ascii="BIZ UDP明朝 Medium" w:eastAsia="BIZ UDP明朝 Medium" w:hAnsi="BIZ UDP明朝 Medium" w:hint="eastAsia"/>
          <w:sz w:val="22"/>
        </w:rPr>
        <w:t xml:space="preserve"> </w:t>
      </w:r>
      <w:r w:rsidR="003E27C0" w:rsidRPr="00E25642">
        <w:rPr>
          <w:rFonts w:ascii="BIZ UDP明朝 Medium" w:eastAsia="BIZ UDP明朝 Medium" w:hAnsi="BIZ UDP明朝 Medium" w:cs="TsukuMinPro-L" w:hint="eastAsia"/>
          <w:kern w:val="0"/>
          <w:sz w:val="22"/>
          <w:lang w:val="ja-JP"/>
        </w:rPr>
        <w:t>但し、１・２年生で</w:t>
      </w:r>
      <w:r w:rsidR="00AE2E3D" w:rsidRPr="00E25642">
        <w:rPr>
          <w:rFonts w:ascii="BIZ UDP明朝 Medium" w:eastAsia="BIZ UDP明朝 Medium" w:hAnsi="BIZ UDP明朝 Medium" w:cs="TsukuMinPro-L" w:hint="eastAsia"/>
          <w:kern w:val="0"/>
          <w:sz w:val="22"/>
          <w:lang w:val="ja-JP"/>
        </w:rPr>
        <w:t>、</w:t>
      </w:r>
      <w:r w:rsidR="003E27C0" w:rsidRPr="00E25642">
        <w:rPr>
          <w:rFonts w:ascii="BIZ UDP明朝 Medium" w:eastAsia="BIZ UDP明朝 Medium" w:hAnsi="BIZ UDP明朝 Medium" w:cs="TsukuMinPro-L" w:hint="eastAsia"/>
          <w:kern w:val="0"/>
          <w:sz w:val="22"/>
          <w:lang w:val="ja-JP"/>
        </w:rPr>
        <w:t>一人で線審が出来ない選手は、</w:t>
      </w:r>
      <w:r w:rsidR="00AE2E3D" w:rsidRPr="00E25642">
        <w:rPr>
          <w:rFonts w:ascii="BIZ UDP明朝 Medium" w:eastAsia="BIZ UDP明朝 Medium" w:hAnsi="BIZ UDP明朝 Medium" w:cs="TsukuMinPro-L" w:hint="eastAsia"/>
          <w:kern w:val="0"/>
          <w:sz w:val="22"/>
          <w:lang w:val="ja-JP"/>
        </w:rPr>
        <w:t>補助をつけるのではなく、</w:t>
      </w:r>
      <w:r w:rsidR="003E27C0" w:rsidRPr="00E25642">
        <w:rPr>
          <w:rFonts w:ascii="BIZ UDP明朝 Medium" w:eastAsia="BIZ UDP明朝 Medium" w:hAnsi="BIZ UDP明朝 Medium" w:cs="TsukuMinPro-L" w:hint="eastAsia"/>
          <w:kern w:val="0"/>
          <w:sz w:val="22"/>
          <w:lang w:val="ja-JP"/>
        </w:rPr>
        <w:t>チーム内で上級生などと交代するようにしてください。</w:t>
      </w:r>
    </w:p>
    <w:p w14:paraId="5DBC844C" w14:textId="77777777" w:rsidR="0002077C" w:rsidRPr="00A82195" w:rsidRDefault="0002077C" w:rsidP="002700A2">
      <w:pPr>
        <w:numPr>
          <w:ilvl w:val="0"/>
          <w:numId w:val="1"/>
        </w:numPr>
        <w:tabs>
          <w:tab w:val="clear" w:pos="425"/>
        </w:tabs>
        <w:spacing w:after="60"/>
        <w:ind w:left="426" w:hanging="426"/>
        <w:rPr>
          <w:rFonts w:ascii="BIZ UDP明朝 Medium" w:eastAsia="BIZ UDP明朝 Medium" w:hAnsi="BIZ UDP明朝 Medium"/>
          <w:sz w:val="22"/>
        </w:rPr>
      </w:pPr>
      <w:r w:rsidRPr="00A82195">
        <w:rPr>
          <w:rFonts w:ascii="BIZ UDP明朝 Medium" w:eastAsia="BIZ UDP明朝 Medium" w:hAnsi="BIZ UDP明朝 Medium" w:hint="eastAsia"/>
          <w:sz w:val="22"/>
        </w:rPr>
        <w:t>試合の進行は「流し込み方式」で行いますので、進行のアナウンスには十分気を付けて下さい。</w:t>
      </w:r>
    </w:p>
    <w:p w14:paraId="242C46A8" w14:textId="77777777" w:rsidR="0002077C" w:rsidRPr="00A82195" w:rsidRDefault="002F44CE" w:rsidP="002700A2">
      <w:pPr>
        <w:numPr>
          <w:ilvl w:val="0"/>
          <w:numId w:val="1"/>
        </w:numPr>
        <w:tabs>
          <w:tab w:val="clear" w:pos="425"/>
        </w:tabs>
        <w:spacing w:after="60"/>
        <w:ind w:left="426" w:hanging="426"/>
        <w:rPr>
          <w:rFonts w:ascii="BIZ UDP明朝 Medium" w:eastAsia="BIZ UDP明朝 Medium" w:hAnsi="BIZ UDP明朝 Medium"/>
          <w:sz w:val="22"/>
        </w:rPr>
      </w:pPr>
      <w:r w:rsidRPr="00A82195">
        <w:rPr>
          <w:rFonts w:ascii="BIZ UDP明朝 Medium" w:eastAsia="BIZ UDP明朝 Medium" w:hAnsi="BIZ UDP明朝 Medium" w:hint="eastAsia"/>
          <w:sz w:val="22"/>
        </w:rPr>
        <w:t>コール</w:t>
      </w:r>
      <w:r w:rsidR="00A10A2B" w:rsidRPr="00A82195">
        <w:rPr>
          <w:rFonts w:ascii="BIZ UDP明朝 Medium" w:eastAsia="BIZ UDP明朝 Medium" w:hAnsi="BIZ UDP明朝 Medium" w:hint="eastAsia"/>
          <w:sz w:val="22"/>
        </w:rPr>
        <w:t>されまし</w:t>
      </w:r>
      <w:r w:rsidR="0002077C" w:rsidRPr="00A82195">
        <w:rPr>
          <w:rFonts w:ascii="BIZ UDP明朝 Medium" w:eastAsia="BIZ UDP明朝 Medium" w:hAnsi="BIZ UDP明朝 Medium" w:hint="eastAsia"/>
          <w:sz w:val="22"/>
        </w:rPr>
        <w:t>たら</w:t>
      </w:r>
      <w:r w:rsidRPr="00A82195">
        <w:rPr>
          <w:rFonts w:ascii="BIZ UDP明朝 Medium" w:eastAsia="BIZ UDP明朝 Medium" w:hAnsi="BIZ UDP明朝 Medium" w:hint="eastAsia"/>
          <w:sz w:val="22"/>
        </w:rPr>
        <w:t>、</w:t>
      </w:r>
      <w:r w:rsidR="0002077C" w:rsidRPr="00A82195">
        <w:rPr>
          <w:rFonts w:ascii="BIZ UDP明朝 Medium" w:eastAsia="BIZ UDP明朝 Medium" w:hAnsi="BIZ UDP明朝 Medium" w:hint="eastAsia"/>
          <w:sz w:val="22"/>
        </w:rPr>
        <w:t>選手・コーチは直接コートに入って</w:t>
      </w:r>
      <w:r w:rsidR="00A10A2B" w:rsidRPr="00A82195">
        <w:rPr>
          <w:rFonts w:ascii="BIZ UDP明朝 Medium" w:eastAsia="BIZ UDP明朝 Medium" w:hAnsi="BIZ UDP明朝 Medium" w:hint="eastAsia"/>
          <w:sz w:val="22"/>
        </w:rPr>
        <w:t>下さい</w:t>
      </w:r>
      <w:r w:rsidR="0002077C" w:rsidRPr="00A82195">
        <w:rPr>
          <w:rFonts w:ascii="BIZ UDP明朝 Medium" w:eastAsia="BIZ UDP明朝 Medium" w:hAnsi="BIZ UDP明朝 Medium" w:hint="eastAsia"/>
          <w:sz w:val="22"/>
        </w:rPr>
        <w:t>。</w:t>
      </w:r>
      <w:r w:rsidR="00ED136A" w:rsidRPr="00A82195">
        <w:rPr>
          <w:rFonts w:ascii="BIZ UDP明朝 Medium" w:eastAsia="BIZ UDP明朝 Medium" w:hAnsi="BIZ UDP明朝 Medium" w:hint="eastAsia"/>
          <w:sz w:val="22"/>
        </w:rPr>
        <w:t>試合前の練習はありません。</w:t>
      </w:r>
    </w:p>
    <w:p w14:paraId="519F55D9" w14:textId="77777777" w:rsidR="0002077C" w:rsidRPr="00A82195" w:rsidRDefault="0002077C" w:rsidP="002700A2">
      <w:pPr>
        <w:numPr>
          <w:ilvl w:val="0"/>
          <w:numId w:val="1"/>
        </w:numPr>
        <w:tabs>
          <w:tab w:val="clear" w:pos="425"/>
        </w:tabs>
        <w:spacing w:after="60"/>
        <w:ind w:left="426" w:hanging="426"/>
        <w:rPr>
          <w:rFonts w:ascii="BIZ UDP明朝 Medium" w:eastAsia="BIZ UDP明朝 Medium" w:hAnsi="BIZ UDP明朝 Medium"/>
          <w:sz w:val="22"/>
        </w:rPr>
      </w:pPr>
      <w:r w:rsidRPr="00A82195">
        <w:rPr>
          <w:rFonts w:ascii="BIZ UDP明朝 Medium" w:eastAsia="BIZ UDP明朝 Medium" w:hAnsi="BIZ UDP明朝 Medium" w:hint="eastAsia"/>
          <w:sz w:val="22"/>
        </w:rPr>
        <w:t>試合が連続する場合は、原則として前の試合が終了してから</w:t>
      </w:r>
      <w:r w:rsidR="00582602" w:rsidRPr="00A82195">
        <w:rPr>
          <w:rFonts w:ascii="BIZ UDP明朝 Medium" w:eastAsia="BIZ UDP明朝 Medium" w:hAnsi="BIZ UDP明朝 Medium" w:hint="eastAsia"/>
          <w:sz w:val="22"/>
        </w:rPr>
        <w:t>10</w:t>
      </w:r>
      <w:r w:rsidRPr="00A82195">
        <w:rPr>
          <w:rFonts w:ascii="BIZ UDP明朝 Medium" w:eastAsia="BIZ UDP明朝 Medium" w:hAnsi="BIZ UDP明朝 Medium" w:hint="eastAsia"/>
          <w:sz w:val="22"/>
        </w:rPr>
        <w:t>分後に次のコールをします。</w:t>
      </w:r>
    </w:p>
    <w:p w14:paraId="68AD5639" w14:textId="77777777" w:rsidR="0002077C" w:rsidRPr="00A82195" w:rsidRDefault="0002077C" w:rsidP="002700A2">
      <w:pPr>
        <w:numPr>
          <w:ilvl w:val="0"/>
          <w:numId w:val="1"/>
        </w:numPr>
        <w:tabs>
          <w:tab w:val="clear" w:pos="425"/>
        </w:tabs>
        <w:spacing w:after="60"/>
        <w:ind w:left="426" w:hanging="426"/>
        <w:rPr>
          <w:rFonts w:ascii="BIZ UDP明朝 Medium" w:eastAsia="BIZ UDP明朝 Medium" w:hAnsi="BIZ UDP明朝 Medium"/>
          <w:sz w:val="22"/>
        </w:rPr>
      </w:pPr>
      <w:r w:rsidRPr="00A82195">
        <w:rPr>
          <w:rFonts w:ascii="BIZ UDP明朝 Medium" w:eastAsia="BIZ UDP明朝 Medium" w:hAnsi="BIZ UDP明朝 Medium" w:hint="eastAsia"/>
          <w:sz w:val="22"/>
        </w:rPr>
        <w:t>リーグ戦の順位の決め方については、①勝ち数の多い</w:t>
      </w:r>
      <w:r w:rsidR="00980713" w:rsidRPr="00A82195">
        <w:rPr>
          <w:rFonts w:ascii="BIZ UDP明朝 Medium" w:eastAsia="BIZ UDP明朝 Medium" w:hAnsi="BIZ UDP明朝 Medium" w:hint="eastAsia"/>
          <w:sz w:val="22"/>
        </w:rPr>
        <w:t>者</w:t>
      </w:r>
      <w:r w:rsidRPr="00A82195">
        <w:rPr>
          <w:rFonts w:ascii="BIZ UDP明朝 Medium" w:eastAsia="BIZ UDP明朝 Medium" w:hAnsi="BIZ UDP明朝 Medium" w:hint="eastAsia"/>
          <w:sz w:val="22"/>
        </w:rPr>
        <w:t>、②総得失ゲーム率の高い者、③総得失点率の高い者、④直接対決で勝った者の順番で決める</w:t>
      </w:r>
      <w:r w:rsidR="00980713" w:rsidRPr="00A82195">
        <w:rPr>
          <w:rFonts w:ascii="BIZ UDP明朝 Medium" w:eastAsia="BIZ UDP明朝 Medium" w:hAnsi="BIZ UDP明朝 Medium" w:hint="eastAsia"/>
          <w:sz w:val="22"/>
        </w:rPr>
        <w:t>こと</w:t>
      </w:r>
      <w:r w:rsidRPr="00A82195">
        <w:rPr>
          <w:rFonts w:ascii="BIZ UDP明朝 Medium" w:eastAsia="BIZ UDP明朝 Medium" w:hAnsi="BIZ UDP明朝 Medium" w:hint="eastAsia"/>
          <w:sz w:val="22"/>
        </w:rPr>
        <w:t>とします。</w:t>
      </w:r>
    </w:p>
    <w:p w14:paraId="5CD1B43A" w14:textId="5AF3D3FD" w:rsidR="0002077C" w:rsidRPr="00A82195" w:rsidRDefault="00D70752" w:rsidP="002700A2">
      <w:pPr>
        <w:numPr>
          <w:ilvl w:val="0"/>
          <w:numId w:val="1"/>
        </w:numPr>
        <w:tabs>
          <w:tab w:val="clear" w:pos="425"/>
        </w:tabs>
        <w:spacing w:after="60"/>
        <w:ind w:left="426" w:hanging="426"/>
        <w:rPr>
          <w:rFonts w:ascii="BIZ UDP明朝 Medium" w:eastAsia="BIZ UDP明朝 Medium" w:hAnsi="BIZ UDP明朝 Medium"/>
          <w:sz w:val="22"/>
        </w:rPr>
      </w:pPr>
      <w:r>
        <w:rPr>
          <w:rFonts w:ascii="BIZ UDP明朝 Medium" w:eastAsia="BIZ UDP明朝 Medium" w:hAnsi="BIZ UDP明朝 Medium" w:hint="eastAsia"/>
          <w:sz w:val="22"/>
        </w:rPr>
        <w:t>全てのグループ</w:t>
      </w:r>
      <w:r w:rsidR="00582602" w:rsidRPr="00A82195">
        <w:rPr>
          <w:rFonts w:ascii="BIZ UDP明朝 Medium" w:eastAsia="BIZ UDP明朝 Medium" w:hAnsi="BIZ UDP明朝 Medium" w:hint="eastAsia"/>
          <w:sz w:val="22"/>
        </w:rPr>
        <w:t>15</w:t>
      </w:r>
      <w:r w:rsidR="0002077C" w:rsidRPr="00A82195">
        <w:rPr>
          <w:rFonts w:ascii="BIZ UDP明朝 Medium" w:eastAsia="BIZ UDP明朝 Medium" w:hAnsi="BIZ UDP明朝 Medium" w:hint="eastAsia"/>
          <w:sz w:val="22"/>
        </w:rPr>
        <w:t>点</w:t>
      </w:r>
      <w:r w:rsidR="00582602" w:rsidRPr="00A82195">
        <w:rPr>
          <w:rFonts w:ascii="BIZ UDP明朝 Medium" w:eastAsia="BIZ UDP明朝 Medium" w:hAnsi="BIZ UDP明朝 Medium" w:hint="eastAsia"/>
          <w:sz w:val="22"/>
        </w:rPr>
        <w:t>3</w:t>
      </w:r>
      <w:r w:rsidR="0002077C" w:rsidRPr="00A82195">
        <w:rPr>
          <w:rFonts w:ascii="BIZ UDP明朝 Medium" w:eastAsia="BIZ UDP明朝 Medium" w:hAnsi="BIZ UDP明朝 Medium" w:hint="eastAsia"/>
          <w:sz w:val="22"/>
        </w:rPr>
        <w:t>ゲーム（ファイナルゲームは</w:t>
      </w:r>
      <w:r w:rsidR="00582602" w:rsidRPr="00A82195">
        <w:rPr>
          <w:rFonts w:ascii="BIZ UDP明朝 Medium" w:eastAsia="BIZ UDP明朝 Medium" w:hAnsi="BIZ UDP明朝 Medium" w:hint="eastAsia"/>
          <w:sz w:val="22"/>
        </w:rPr>
        <w:t>8</w:t>
      </w:r>
      <w:r w:rsidR="0002077C" w:rsidRPr="00A82195">
        <w:rPr>
          <w:rFonts w:ascii="BIZ UDP明朝 Medium" w:eastAsia="BIZ UDP明朝 Medium" w:hAnsi="BIZ UDP明朝 Medium" w:hint="eastAsia"/>
          <w:sz w:val="22"/>
        </w:rPr>
        <w:t>点でチェンジエンズ）マッチで行います。スコアが</w:t>
      </w:r>
      <w:r w:rsidR="00582602" w:rsidRPr="00A82195">
        <w:rPr>
          <w:rFonts w:ascii="BIZ UDP明朝 Medium" w:eastAsia="BIZ UDP明朝 Medium" w:hAnsi="BIZ UDP明朝 Medium" w:hint="eastAsia"/>
          <w:sz w:val="22"/>
        </w:rPr>
        <w:t>14</w:t>
      </w:r>
      <w:r w:rsidR="0002077C" w:rsidRPr="00A82195">
        <w:rPr>
          <w:rFonts w:ascii="BIZ UDP明朝 Medium" w:eastAsia="BIZ UDP明朝 Medium" w:hAnsi="BIZ UDP明朝 Medium" w:hint="eastAsia"/>
          <w:sz w:val="22"/>
        </w:rPr>
        <w:t>点オールになった場合、どちらかの選手が</w:t>
      </w:r>
      <w:r w:rsidR="00582602" w:rsidRPr="00A82195">
        <w:rPr>
          <w:rFonts w:ascii="BIZ UDP明朝 Medium" w:eastAsia="BIZ UDP明朝 Medium" w:hAnsi="BIZ UDP明朝 Medium" w:hint="eastAsia"/>
          <w:sz w:val="22"/>
        </w:rPr>
        <w:t>2</w:t>
      </w:r>
      <w:r w:rsidR="0002077C" w:rsidRPr="00A82195">
        <w:rPr>
          <w:rFonts w:ascii="BIZ UDP明朝 Medium" w:eastAsia="BIZ UDP明朝 Medium" w:hAnsi="BIZ UDP明朝 Medium" w:hint="eastAsia"/>
          <w:sz w:val="22"/>
        </w:rPr>
        <w:t>点リードするか、その後</w:t>
      </w:r>
      <w:r w:rsidR="00582602" w:rsidRPr="00A82195">
        <w:rPr>
          <w:rFonts w:ascii="BIZ UDP明朝 Medium" w:eastAsia="BIZ UDP明朝 Medium" w:hAnsi="BIZ UDP明朝 Medium" w:hint="eastAsia"/>
          <w:sz w:val="22"/>
        </w:rPr>
        <w:t>20</w:t>
      </w:r>
      <w:r w:rsidR="0002077C" w:rsidRPr="00A82195">
        <w:rPr>
          <w:rFonts w:ascii="BIZ UDP明朝 Medium" w:eastAsia="BIZ UDP明朝 Medium" w:hAnsi="BIZ UDP明朝 Medium" w:hint="eastAsia"/>
          <w:sz w:val="22"/>
        </w:rPr>
        <w:t>点オールに達したら</w:t>
      </w:r>
      <w:r w:rsidR="00582602" w:rsidRPr="008900F1">
        <w:rPr>
          <w:rFonts w:ascii="BIZ UDP明朝 Medium" w:eastAsia="BIZ UDP明朝 Medium" w:hAnsi="BIZ UDP明朝 Medium" w:hint="eastAsia"/>
          <w:color w:val="000000" w:themeColor="text1"/>
          <w:sz w:val="22"/>
        </w:rPr>
        <w:t>21</w:t>
      </w:r>
      <w:r w:rsidR="0002077C" w:rsidRPr="008900F1">
        <w:rPr>
          <w:rFonts w:ascii="BIZ UDP明朝 Medium" w:eastAsia="BIZ UDP明朝 Medium" w:hAnsi="BIZ UDP明朝 Medium" w:hint="eastAsia"/>
          <w:color w:val="000000" w:themeColor="text1"/>
          <w:sz w:val="22"/>
        </w:rPr>
        <w:t>点目</w:t>
      </w:r>
      <w:r w:rsidR="0002077C" w:rsidRPr="00A82195">
        <w:rPr>
          <w:rFonts w:ascii="BIZ UDP明朝 Medium" w:eastAsia="BIZ UDP明朝 Medium" w:hAnsi="BIZ UDP明朝 Medium" w:hint="eastAsia"/>
          <w:sz w:val="22"/>
        </w:rPr>
        <w:t>を最初に得点した選手を勝者とします。</w:t>
      </w:r>
    </w:p>
    <w:p w14:paraId="73FC0802" w14:textId="71842E03" w:rsidR="008B4019" w:rsidRPr="00A82195" w:rsidRDefault="008B4019" w:rsidP="002700A2">
      <w:pPr>
        <w:numPr>
          <w:ilvl w:val="0"/>
          <w:numId w:val="1"/>
        </w:numPr>
        <w:tabs>
          <w:tab w:val="clear" w:pos="425"/>
        </w:tabs>
        <w:spacing w:after="60"/>
        <w:ind w:left="426" w:hanging="426"/>
        <w:rPr>
          <w:rFonts w:ascii="BIZ UDP明朝 Medium" w:eastAsia="BIZ UDP明朝 Medium" w:hAnsi="BIZ UDP明朝 Medium"/>
          <w:sz w:val="22"/>
        </w:rPr>
      </w:pPr>
      <w:r w:rsidRPr="00A82195">
        <w:rPr>
          <w:rFonts w:ascii="BIZ UDP明朝 Medium" w:eastAsia="BIZ UDP明朝 Medium" w:hAnsi="BIZ UDP明朝 Medium" w:hint="eastAsia"/>
          <w:sz w:val="22"/>
        </w:rPr>
        <w:t>応援は</w:t>
      </w:r>
      <w:r w:rsidR="000A65A0">
        <w:rPr>
          <w:rFonts w:ascii="BIZ UDP明朝 Medium" w:eastAsia="BIZ UDP明朝 Medium" w:hAnsi="BIZ UDP明朝 Medium" w:hint="eastAsia"/>
          <w:sz w:val="22"/>
        </w:rPr>
        <w:t>、選手は</w:t>
      </w:r>
      <w:r w:rsidRPr="00A82195">
        <w:rPr>
          <w:rFonts w:ascii="BIZ UDP明朝 Medium" w:eastAsia="BIZ UDP明朝 Medium" w:hAnsi="BIZ UDP明朝 Medium" w:hint="eastAsia"/>
          <w:sz w:val="22"/>
        </w:rPr>
        <w:t>観客席から</w:t>
      </w:r>
      <w:r w:rsidR="000A65A0">
        <w:rPr>
          <w:rFonts w:ascii="BIZ UDP明朝 Medium" w:eastAsia="BIZ UDP明朝 Medium" w:hAnsi="BIZ UDP明朝 Medium" w:hint="eastAsia"/>
          <w:sz w:val="22"/>
        </w:rPr>
        <w:t>、保護者は2階競技場から</w:t>
      </w:r>
      <w:r w:rsidRPr="00A82195">
        <w:rPr>
          <w:rFonts w:ascii="BIZ UDP明朝 Medium" w:eastAsia="BIZ UDP明朝 Medium" w:hAnsi="BIZ UDP明朝 Medium" w:hint="eastAsia"/>
          <w:sz w:val="22"/>
        </w:rPr>
        <w:t>行ってください。コートサイドでの応援はできません。</w:t>
      </w:r>
    </w:p>
    <w:p w14:paraId="0825EAE7" w14:textId="2FF5BB78" w:rsidR="008900F1" w:rsidRPr="008900F1" w:rsidRDefault="00EC3533" w:rsidP="002700A2">
      <w:pPr>
        <w:numPr>
          <w:ilvl w:val="0"/>
          <w:numId w:val="1"/>
        </w:numPr>
        <w:tabs>
          <w:tab w:val="clear" w:pos="425"/>
        </w:tabs>
        <w:spacing w:after="60"/>
        <w:ind w:left="426" w:hanging="426"/>
        <w:rPr>
          <w:rFonts w:ascii="BIZ UDP明朝 Medium" w:eastAsia="BIZ UDP明朝 Medium" w:hAnsi="BIZ UDP明朝 Medium"/>
          <w:b/>
          <w:bCs/>
          <w:color w:val="0070C0"/>
          <w:sz w:val="22"/>
        </w:rPr>
      </w:pPr>
      <w:r w:rsidRPr="008900F1">
        <w:rPr>
          <w:rFonts w:ascii="BIZ UDP明朝 Medium" w:eastAsia="BIZ UDP明朝 Medium" w:hAnsi="BIZ UDP明朝 Medium" w:hint="eastAsia"/>
          <w:color w:val="000000" w:themeColor="text1"/>
          <w:sz w:val="22"/>
        </w:rPr>
        <w:t>コーチは、（公財）日本バドミントン協会</w:t>
      </w:r>
      <w:r w:rsidR="00E93191" w:rsidRPr="008900F1">
        <w:rPr>
          <w:rFonts w:ascii="BIZ UDP明朝 Medium" w:eastAsia="BIZ UDP明朝 Medium" w:hAnsi="BIZ UDP明朝 Medium" w:hint="eastAsia"/>
          <w:color w:val="000000" w:themeColor="text1"/>
          <w:sz w:val="22"/>
        </w:rPr>
        <w:t>および</w:t>
      </w:r>
      <w:r w:rsidRPr="008900F1">
        <w:rPr>
          <w:rFonts w:ascii="BIZ UDP明朝 Medium" w:eastAsia="BIZ UDP明朝 Medium" w:hAnsi="BIZ UDP明朝 Medium" w:hint="eastAsia"/>
          <w:color w:val="000000" w:themeColor="text1"/>
          <w:sz w:val="22"/>
        </w:rPr>
        <w:t>山梨県小学生バドミントン連盟の両方に登録済みで、（公財）日本バドミントン協会公認審判員資格登録者もしくは（公財）日本スポーツ協会公認バドミントンコーチ資格取得者とします。</w:t>
      </w:r>
      <w:r w:rsidR="008900F1">
        <w:rPr>
          <w:rFonts w:ascii="BIZ UDP明朝 Medium" w:eastAsia="BIZ UDP明朝 Medium" w:hAnsi="BIZ UDP明朝 Medium" w:hint="eastAsia"/>
          <w:b/>
          <w:bCs/>
          <w:color w:val="0070C0"/>
          <w:sz w:val="22"/>
        </w:rPr>
        <w:t>必ずコーチ証をつけてください。</w:t>
      </w:r>
      <w:r w:rsidRPr="00A82195">
        <w:rPr>
          <w:rFonts w:ascii="BIZ UDP明朝 Medium" w:eastAsia="BIZ UDP明朝 Medium" w:hAnsi="BIZ UDP明朝 Medium"/>
          <w:b/>
          <w:bCs/>
          <w:color w:val="0070C0"/>
          <w:sz w:val="22"/>
        </w:rPr>
        <w:br/>
      </w:r>
      <w:r w:rsidRPr="00A82195">
        <w:rPr>
          <w:rFonts w:ascii="BIZ UDP明朝 Medium" w:eastAsia="BIZ UDP明朝 Medium" w:hAnsi="BIZ UDP明朝 Medium" w:hint="eastAsia"/>
          <w:b/>
          <w:bCs/>
          <w:color w:val="0070C0"/>
          <w:sz w:val="22"/>
        </w:rPr>
        <w:t>服装は、上はユニフォームもしくはポロシャツ、下は長ズボンのみとします。</w:t>
      </w:r>
    </w:p>
    <w:p w14:paraId="26CC26FE" w14:textId="0DBDBE71" w:rsidR="0002077C" w:rsidRPr="00A82195" w:rsidRDefault="0002077C" w:rsidP="002700A2">
      <w:pPr>
        <w:numPr>
          <w:ilvl w:val="0"/>
          <w:numId w:val="1"/>
        </w:numPr>
        <w:tabs>
          <w:tab w:val="clear" w:pos="425"/>
        </w:tabs>
        <w:spacing w:after="60"/>
        <w:ind w:left="426" w:hanging="426"/>
        <w:rPr>
          <w:rFonts w:ascii="BIZ UDP明朝 Medium" w:eastAsia="BIZ UDP明朝 Medium" w:hAnsi="BIZ UDP明朝 Medium"/>
          <w:sz w:val="22"/>
        </w:rPr>
      </w:pPr>
      <w:r w:rsidRPr="00A82195">
        <w:rPr>
          <w:rFonts w:ascii="BIZ UDP明朝 Medium" w:eastAsia="BIZ UDP明朝 Medium" w:hAnsi="BIZ UDP明朝 Medium" w:hint="eastAsia"/>
          <w:sz w:val="22"/>
        </w:rPr>
        <w:t>コートエンドにコーチ席を</w:t>
      </w:r>
      <w:r w:rsidR="00D70752">
        <w:rPr>
          <w:rFonts w:ascii="BIZ UDP明朝 Medium" w:eastAsia="BIZ UDP明朝 Medium" w:hAnsi="BIZ UDP明朝 Medium" w:hint="eastAsia"/>
          <w:sz w:val="22"/>
        </w:rPr>
        <w:t>２</w:t>
      </w:r>
      <w:r w:rsidRPr="00A82195">
        <w:rPr>
          <w:rFonts w:ascii="BIZ UDP明朝 Medium" w:eastAsia="BIZ UDP明朝 Medium" w:hAnsi="BIZ UDP明朝 Medium" w:hint="eastAsia"/>
          <w:sz w:val="22"/>
        </w:rPr>
        <w:t>席設置します。許可されたインターバルの間を除き、指定された椅子に着席し</w:t>
      </w:r>
      <w:r w:rsidR="008B4019" w:rsidRPr="00A82195">
        <w:rPr>
          <w:rFonts w:ascii="BIZ UDP明朝 Medium" w:eastAsia="BIZ UDP明朝 Medium" w:hAnsi="BIZ UDP明朝 Medium" w:hint="eastAsia"/>
          <w:sz w:val="22"/>
        </w:rPr>
        <w:t>、</w:t>
      </w:r>
      <w:r w:rsidRPr="00A82195">
        <w:rPr>
          <w:rFonts w:ascii="BIZ UDP明朝 Medium" w:eastAsia="BIZ UDP明朝 Medium" w:hAnsi="BIZ UDP明朝 Medium" w:hint="eastAsia"/>
          <w:sz w:val="22"/>
        </w:rPr>
        <w:t>試合中は立ち上がったりコートのそばに立ったりしないで下さい。また、コーチが他のコートへ移動する際はインプレーでない時に行ってください。</w:t>
      </w:r>
    </w:p>
    <w:p w14:paraId="0100B844" w14:textId="77777777" w:rsidR="0002077C" w:rsidRPr="00A82195" w:rsidRDefault="0002077C" w:rsidP="002700A2">
      <w:pPr>
        <w:numPr>
          <w:ilvl w:val="0"/>
          <w:numId w:val="1"/>
        </w:numPr>
        <w:tabs>
          <w:tab w:val="clear" w:pos="425"/>
        </w:tabs>
        <w:spacing w:after="60"/>
        <w:ind w:left="426" w:hanging="426"/>
        <w:rPr>
          <w:rFonts w:ascii="BIZ UDP明朝 Medium" w:eastAsia="BIZ UDP明朝 Medium" w:hAnsi="BIZ UDP明朝 Medium"/>
          <w:sz w:val="22"/>
        </w:rPr>
      </w:pPr>
      <w:bookmarkStart w:id="0" w:name="_Hlk96084125"/>
      <w:r w:rsidRPr="00A82195">
        <w:rPr>
          <w:rFonts w:ascii="BIZ UDP明朝 Medium" w:eastAsia="BIZ UDP明朝 Medium" w:hAnsi="BIZ UDP明朝 Medium" w:hint="eastAsia"/>
          <w:sz w:val="22"/>
        </w:rPr>
        <w:t>試合中に汗拭きや給水等でコートを離れる場合は、必ず主審の許可を得て下さい。</w:t>
      </w:r>
    </w:p>
    <w:p w14:paraId="13A9C1F4" w14:textId="77777777" w:rsidR="0002077C" w:rsidRPr="00A82195" w:rsidRDefault="0002077C" w:rsidP="002700A2">
      <w:pPr>
        <w:numPr>
          <w:ilvl w:val="0"/>
          <w:numId w:val="1"/>
        </w:numPr>
        <w:tabs>
          <w:tab w:val="clear" w:pos="425"/>
        </w:tabs>
        <w:spacing w:after="60"/>
        <w:ind w:left="426" w:hanging="426"/>
        <w:rPr>
          <w:rFonts w:ascii="BIZ UDP明朝 Medium" w:eastAsia="BIZ UDP明朝 Medium" w:hAnsi="BIZ UDP明朝 Medium"/>
          <w:sz w:val="22"/>
        </w:rPr>
      </w:pPr>
      <w:r w:rsidRPr="00A82195">
        <w:rPr>
          <w:rFonts w:ascii="BIZ UDP明朝 Medium" w:eastAsia="BIZ UDP明朝 Medium" w:hAnsi="BIZ UDP明朝 Medium" w:hint="eastAsia"/>
          <w:sz w:val="22"/>
        </w:rPr>
        <w:t>主審が必要と認めた以外のプレーの中断は、一切認められません。</w:t>
      </w:r>
    </w:p>
    <w:p w14:paraId="7282586C" w14:textId="2FDAE75D" w:rsidR="0002077C" w:rsidRPr="00A82195" w:rsidRDefault="0002077C" w:rsidP="002700A2">
      <w:pPr>
        <w:numPr>
          <w:ilvl w:val="0"/>
          <w:numId w:val="2"/>
        </w:numPr>
        <w:spacing w:after="60"/>
        <w:ind w:leftChars="103" w:left="633" w:hanging="426"/>
        <w:rPr>
          <w:rFonts w:ascii="BIZ UDP明朝 Medium" w:eastAsia="BIZ UDP明朝 Medium" w:hAnsi="BIZ UDP明朝 Medium"/>
          <w:sz w:val="22"/>
        </w:rPr>
      </w:pPr>
      <w:r w:rsidRPr="00A82195">
        <w:rPr>
          <w:rFonts w:ascii="BIZ UDP明朝 Medium" w:eastAsia="BIZ UDP明朝 Medium" w:hAnsi="BIZ UDP明朝 Medium" w:hint="eastAsia"/>
          <w:sz w:val="22"/>
        </w:rPr>
        <w:t>各試合(マッチ)のインターバルは次の通りです。各ゲームにおいて、どちらかのサイドが</w:t>
      </w:r>
      <w:r w:rsidR="008900F1">
        <w:rPr>
          <w:rFonts w:ascii="BIZ UDP明朝 Medium" w:eastAsia="BIZ UDP明朝 Medium" w:hAnsi="BIZ UDP明朝 Medium" w:hint="eastAsia"/>
          <w:sz w:val="22"/>
        </w:rPr>
        <w:t>8</w:t>
      </w:r>
      <w:r w:rsidRPr="00A82195">
        <w:rPr>
          <w:rFonts w:ascii="BIZ UDP明朝 Medium" w:eastAsia="BIZ UDP明朝 Medium" w:hAnsi="BIZ UDP明朝 Medium" w:hint="eastAsia"/>
          <w:sz w:val="22"/>
        </w:rPr>
        <w:t>点に達した場合、60秒を超えないインターバル、第</w:t>
      </w:r>
      <w:r w:rsidR="00582602" w:rsidRPr="00A82195">
        <w:rPr>
          <w:rFonts w:ascii="BIZ UDP明朝 Medium" w:eastAsia="BIZ UDP明朝 Medium" w:hAnsi="BIZ UDP明朝 Medium" w:hint="eastAsia"/>
          <w:sz w:val="22"/>
        </w:rPr>
        <w:t>1</w:t>
      </w:r>
      <w:r w:rsidRPr="00A82195">
        <w:rPr>
          <w:rFonts w:ascii="BIZ UDP明朝 Medium" w:eastAsia="BIZ UDP明朝 Medium" w:hAnsi="BIZ UDP明朝 Medium" w:hint="eastAsia"/>
          <w:sz w:val="22"/>
        </w:rPr>
        <w:t>ゲームと第</w:t>
      </w:r>
      <w:r w:rsidR="00582602" w:rsidRPr="00A82195">
        <w:rPr>
          <w:rFonts w:ascii="BIZ UDP明朝 Medium" w:eastAsia="BIZ UDP明朝 Medium" w:hAnsi="BIZ UDP明朝 Medium" w:hint="eastAsia"/>
          <w:sz w:val="22"/>
        </w:rPr>
        <w:t>2</w:t>
      </w:r>
      <w:r w:rsidRPr="00A82195">
        <w:rPr>
          <w:rFonts w:ascii="BIZ UDP明朝 Medium" w:eastAsia="BIZ UDP明朝 Medium" w:hAnsi="BIZ UDP明朝 Medium" w:hint="eastAsia"/>
          <w:sz w:val="22"/>
        </w:rPr>
        <w:t>ゲームの間、第</w:t>
      </w:r>
      <w:r w:rsidR="00582602" w:rsidRPr="00A82195">
        <w:rPr>
          <w:rFonts w:ascii="BIZ UDP明朝 Medium" w:eastAsia="BIZ UDP明朝 Medium" w:hAnsi="BIZ UDP明朝 Medium" w:hint="eastAsia"/>
          <w:sz w:val="22"/>
        </w:rPr>
        <w:t>2</w:t>
      </w:r>
      <w:r w:rsidRPr="00A82195">
        <w:rPr>
          <w:rFonts w:ascii="BIZ UDP明朝 Medium" w:eastAsia="BIZ UDP明朝 Medium" w:hAnsi="BIZ UDP明朝 Medium" w:hint="eastAsia"/>
          <w:sz w:val="22"/>
        </w:rPr>
        <w:t>ゲームと第</w:t>
      </w:r>
      <w:r w:rsidR="00582602" w:rsidRPr="00A82195">
        <w:rPr>
          <w:rFonts w:ascii="BIZ UDP明朝 Medium" w:eastAsia="BIZ UDP明朝 Medium" w:hAnsi="BIZ UDP明朝 Medium" w:hint="eastAsia"/>
          <w:sz w:val="22"/>
        </w:rPr>
        <w:t>3</w:t>
      </w:r>
      <w:r w:rsidRPr="00A82195">
        <w:rPr>
          <w:rFonts w:ascii="BIZ UDP明朝 Medium" w:eastAsia="BIZ UDP明朝 Medium" w:hAnsi="BIZ UDP明朝 Medium" w:hint="eastAsia"/>
          <w:sz w:val="22"/>
        </w:rPr>
        <w:t>ゲームの間に、120秒を超えないインターバルを認めます。</w:t>
      </w:r>
    </w:p>
    <w:p w14:paraId="0D872814" w14:textId="450208FC" w:rsidR="0002077C" w:rsidRPr="00A82195" w:rsidRDefault="0002077C" w:rsidP="002700A2">
      <w:pPr>
        <w:numPr>
          <w:ilvl w:val="0"/>
          <w:numId w:val="2"/>
        </w:numPr>
        <w:spacing w:after="60"/>
        <w:ind w:leftChars="103" w:left="633" w:hanging="426"/>
        <w:rPr>
          <w:rFonts w:ascii="BIZ UDP明朝 Medium" w:eastAsia="BIZ UDP明朝 Medium" w:hAnsi="BIZ UDP明朝 Medium"/>
          <w:sz w:val="22"/>
        </w:rPr>
      </w:pPr>
      <w:r w:rsidRPr="00A82195">
        <w:rPr>
          <w:rFonts w:ascii="BIZ UDP明朝 Medium" w:eastAsia="BIZ UDP明朝 Medium" w:hAnsi="BIZ UDP明朝 Medium" w:hint="eastAsia"/>
          <w:sz w:val="22"/>
        </w:rPr>
        <w:t>各インターバルともコーチは</w:t>
      </w:r>
      <w:r w:rsidR="00D70752">
        <w:rPr>
          <w:rFonts w:ascii="BIZ UDP明朝 Medium" w:eastAsia="BIZ UDP明朝 Medium" w:hAnsi="BIZ UDP明朝 Medium" w:hint="eastAsia"/>
          <w:color w:val="000000"/>
          <w:sz w:val="22"/>
        </w:rPr>
        <w:t>２</w:t>
      </w:r>
      <w:r w:rsidRPr="00A82195">
        <w:rPr>
          <w:rFonts w:ascii="BIZ UDP明朝 Medium" w:eastAsia="BIZ UDP明朝 Medium" w:hAnsi="BIZ UDP明朝 Medium" w:hint="eastAsia"/>
          <w:sz w:val="22"/>
        </w:rPr>
        <w:t>人まで競技区域に入れますが、主審が「20秒」とコールしたら速やかにコーチ席に戻り、選手はコートに入って下さい。</w:t>
      </w:r>
    </w:p>
    <w:bookmarkEnd w:id="0"/>
    <w:p w14:paraId="1519344D" w14:textId="6039D8CF" w:rsidR="00DB1BA5" w:rsidRPr="00A82195" w:rsidRDefault="00884C70" w:rsidP="002700A2">
      <w:pPr>
        <w:numPr>
          <w:ilvl w:val="0"/>
          <w:numId w:val="1"/>
        </w:numPr>
        <w:tabs>
          <w:tab w:val="clear" w:pos="425"/>
        </w:tabs>
        <w:spacing w:after="60"/>
        <w:ind w:leftChars="1" w:left="428" w:hanging="426"/>
        <w:rPr>
          <w:rFonts w:ascii="BIZ UDP明朝 Medium" w:eastAsia="BIZ UDP明朝 Medium" w:hAnsi="BIZ UDP明朝 Medium"/>
          <w:sz w:val="22"/>
          <w:lang w:val="ja-JP"/>
        </w:rPr>
      </w:pPr>
      <w:r w:rsidRPr="00A82195">
        <w:rPr>
          <w:rFonts w:ascii="BIZ UDP明朝 Medium" w:eastAsia="BIZ UDP明朝 Medium" w:hAnsi="BIZ UDP明朝 Medium" w:hint="eastAsia"/>
          <w:sz w:val="22"/>
          <w:lang w:val="ja-JP"/>
        </w:rPr>
        <w:t>選手の</w:t>
      </w:r>
      <w:r w:rsidR="0002077C" w:rsidRPr="00A82195">
        <w:rPr>
          <w:rFonts w:ascii="BIZ UDP明朝 Medium" w:eastAsia="BIZ UDP明朝 Medium" w:hAnsi="BIZ UDP明朝 Medium" w:hint="eastAsia"/>
          <w:sz w:val="22"/>
          <w:lang w:val="ja-JP"/>
        </w:rPr>
        <w:t>服装は（公財）日本バドミントン協会検定合格品とし、背面にゼッケン（チーム名・名前）を付けて</w:t>
      </w:r>
      <w:r w:rsidR="00355FDA">
        <w:rPr>
          <w:rFonts w:ascii="BIZ UDP明朝 Medium" w:eastAsia="BIZ UDP明朝 Medium" w:hAnsi="BIZ UDP明朝 Medium" w:hint="eastAsia"/>
          <w:sz w:val="22"/>
          <w:lang w:val="ja-JP"/>
        </w:rPr>
        <w:t>下さい</w:t>
      </w:r>
      <w:r w:rsidR="0002077C" w:rsidRPr="00A82195">
        <w:rPr>
          <w:rFonts w:ascii="BIZ UDP明朝 Medium" w:eastAsia="BIZ UDP明朝 Medium" w:hAnsi="BIZ UDP明朝 Medium" w:hint="eastAsia"/>
          <w:sz w:val="22"/>
          <w:lang w:val="ja-JP"/>
        </w:rPr>
        <w:t>。</w:t>
      </w:r>
    </w:p>
    <w:p w14:paraId="02F827D2" w14:textId="75C79B79" w:rsidR="00DB1BA5" w:rsidRPr="00A82195" w:rsidRDefault="00DB1BA5" w:rsidP="002700A2">
      <w:pPr>
        <w:numPr>
          <w:ilvl w:val="0"/>
          <w:numId w:val="1"/>
        </w:numPr>
        <w:tabs>
          <w:tab w:val="clear" w:pos="425"/>
        </w:tabs>
        <w:spacing w:after="60"/>
        <w:ind w:left="426" w:hanging="426"/>
        <w:rPr>
          <w:rFonts w:ascii="BIZ UDP明朝 Medium" w:eastAsia="BIZ UDP明朝 Medium" w:hAnsi="BIZ UDP明朝 Medium"/>
          <w:color w:val="0070C0"/>
          <w:sz w:val="22"/>
          <w:lang w:val="ja-JP"/>
        </w:rPr>
      </w:pPr>
      <w:r w:rsidRPr="00A82195">
        <w:rPr>
          <w:rFonts w:ascii="BIZ UDP明朝 Medium" w:eastAsia="BIZ UDP明朝 Medium" w:hAnsi="BIZ UDP明朝 Medium" w:hint="eastAsia"/>
          <w:sz w:val="22"/>
          <w:lang w:val="ja-JP"/>
        </w:rPr>
        <w:t>ラケット、タオル、ドリンク等、試合に必要なものは各自のラケットバッグを持参しコートに入</w:t>
      </w:r>
      <w:r w:rsidR="00582602" w:rsidRPr="00A82195">
        <w:rPr>
          <w:rFonts w:ascii="BIZ UDP明朝 Medium" w:eastAsia="BIZ UDP明朝 Medium" w:hAnsi="BIZ UDP明朝 Medium" w:hint="eastAsia"/>
          <w:sz w:val="22"/>
          <w:lang w:val="ja-JP"/>
        </w:rPr>
        <w:t>ってください</w:t>
      </w:r>
      <w:r w:rsidRPr="00A82195">
        <w:rPr>
          <w:rFonts w:ascii="BIZ UDP明朝 Medium" w:eastAsia="BIZ UDP明朝 Medium" w:hAnsi="BIZ UDP明朝 Medium" w:hint="eastAsia"/>
          <w:sz w:val="22"/>
          <w:lang w:val="ja-JP"/>
        </w:rPr>
        <w:t>。</w:t>
      </w:r>
    </w:p>
    <w:p w14:paraId="49168145" w14:textId="77777777" w:rsidR="00DB1BA5" w:rsidRPr="00A82195" w:rsidRDefault="00DB1BA5" w:rsidP="002700A2">
      <w:pPr>
        <w:numPr>
          <w:ilvl w:val="0"/>
          <w:numId w:val="1"/>
        </w:numPr>
        <w:tabs>
          <w:tab w:val="clear" w:pos="425"/>
        </w:tabs>
        <w:spacing w:after="60"/>
        <w:ind w:left="426" w:hanging="426"/>
        <w:rPr>
          <w:rFonts w:ascii="BIZ UDP明朝 Medium" w:eastAsia="BIZ UDP明朝 Medium" w:hAnsi="BIZ UDP明朝 Medium"/>
          <w:sz w:val="22"/>
          <w:lang w:val="ja-JP"/>
        </w:rPr>
      </w:pPr>
      <w:r w:rsidRPr="00A82195">
        <w:rPr>
          <w:rFonts w:ascii="BIZ UDP明朝 Medium" w:eastAsia="BIZ UDP明朝 Medium" w:hAnsi="BIZ UDP明朝 Medium" w:hint="eastAsia"/>
          <w:sz w:val="22"/>
          <w:lang w:val="ja-JP"/>
        </w:rPr>
        <w:t>試合中のシャトル交換は、審判の許可を得てから交換</w:t>
      </w:r>
      <w:r w:rsidR="00582602" w:rsidRPr="00A82195">
        <w:rPr>
          <w:rFonts w:ascii="BIZ UDP明朝 Medium" w:eastAsia="BIZ UDP明朝 Medium" w:hAnsi="BIZ UDP明朝 Medium" w:hint="eastAsia"/>
          <w:sz w:val="22"/>
          <w:lang w:val="ja-JP"/>
        </w:rPr>
        <w:t>してください</w:t>
      </w:r>
      <w:r w:rsidRPr="00A82195">
        <w:rPr>
          <w:rFonts w:ascii="BIZ UDP明朝 Medium" w:eastAsia="BIZ UDP明朝 Medium" w:hAnsi="BIZ UDP明朝 Medium" w:hint="eastAsia"/>
          <w:sz w:val="22"/>
          <w:lang w:val="ja-JP"/>
        </w:rPr>
        <w:t>。</w:t>
      </w:r>
    </w:p>
    <w:p w14:paraId="7F6A22A8" w14:textId="77777777" w:rsidR="00DB1BA5" w:rsidRPr="008900F1" w:rsidRDefault="00DB1BA5" w:rsidP="002700A2">
      <w:pPr>
        <w:numPr>
          <w:ilvl w:val="0"/>
          <w:numId w:val="1"/>
        </w:numPr>
        <w:tabs>
          <w:tab w:val="clear" w:pos="425"/>
        </w:tabs>
        <w:spacing w:after="60"/>
        <w:ind w:left="426" w:hanging="426"/>
        <w:rPr>
          <w:rFonts w:ascii="BIZ UDP明朝 Medium" w:eastAsia="BIZ UDP明朝 Medium" w:hAnsi="BIZ UDP明朝 Medium"/>
          <w:color w:val="000000" w:themeColor="text1"/>
          <w:sz w:val="22"/>
          <w:lang w:val="ja-JP"/>
        </w:rPr>
      </w:pPr>
      <w:r w:rsidRPr="008900F1">
        <w:rPr>
          <w:rFonts w:ascii="BIZ UDP明朝 Medium" w:eastAsia="BIZ UDP明朝 Medium" w:hAnsi="BIZ UDP明朝 Medium" w:hint="eastAsia"/>
          <w:color w:val="000000" w:themeColor="text1"/>
          <w:sz w:val="22"/>
          <w:lang w:val="ja-JP"/>
        </w:rPr>
        <w:t>勝者サインは、選手本人が記入</w:t>
      </w:r>
      <w:r w:rsidR="00582602" w:rsidRPr="008900F1">
        <w:rPr>
          <w:rFonts w:ascii="BIZ UDP明朝 Medium" w:eastAsia="BIZ UDP明朝 Medium" w:hAnsi="BIZ UDP明朝 Medium" w:hint="eastAsia"/>
          <w:color w:val="000000" w:themeColor="text1"/>
          <w:sz w:val="22"/>
          <w:lang w:val="ja-JP"/>
        </w:rPr>
        <w:t>してください</w:t>
      </w:r>
      <w:r w:rsidRPr="008900F1">
        <w:rPr>
          <w:rFonts w:ascii="BIZ UDP明朝 Medium" w:eastAsia="BIZ UDP明朝 Medium" w:hAnsi="BIZ UDP明朝 Medium" w:hint="eastAsia"/>
          <w:color w:val="000000" w:themeColor="text1"/>
          <w:sz w:val="22"/>
          <w:lang w:val="ja-JP"/>
        </w:rPr>
        <w:t>。</w:t>
      </w:r>
    </w:p>
    <w:p w14:paraId="25C08B22" w14:textId="77777777" w:rsidR="0002077C" w:rsidRPr="00A82195" w:rsidRDefault="0002077C" w:rsidP="002700A2">
      <w:pPr>
        <w:pStyle w:val="ad"/>
        <w:spacing w:before="120" w:after="60"/>
        <w:rPr>
          <w:rFonts w:ascii="BIZ UDP明朝 Medium" w:eastAsia="BIZ UDP明朝 Medium" w:hAnsi="BIZ UDP明朝 Medium"/>
        </w:rPr>
      </w:pPr>
      <w:r w:rsidRPr="00A82195">
        <w:rPr>
          <w:rFonts w:ascii="BIZ UDP明朝 Medium" w:eastAsia="BIZ UDP明朝 Medium" w:hAnsi="BIZ UDP明朝 Medium" w:hint="eastAsia"/>
        </w:rPr>
        <w:t>一般注意事項</w:t>
      </w:r>
    </w:p>
    <w:p w14:paraId="66A653D1" w14:textId="77777777" w:rsidR="0002077C" w:rsidRPr="00A82195" w:rsidRDefault="0002077C" w:rsidP="002700A2">
      <w:pPr>
        <w:widowControl/>
        <w:numPr>
          <w:ilvl w:val="0"/>
          <w:numId w:val="3"/>
        </w:numPr>
        <w:tabs>
          <w:tab w:val="clear" w:pos="425"/>
        </w:tabs>
        <w:autoSpaceDE w:val="0"/>
        <w:autoSpaceDN w:val="0"/>
        <w:adjustRightInd w:val="0"/>
        <w:spacing w:after="60" w:line="340" w:lineRule="atLeast"/>
        <w:ind w:left="426" w:hanging="426"/>
        <w:textAlignment w:val="center"/>
        <w:rPr>
          <w:rFonts w:ascii="BIZ UDP明朝 Medium" w:eastAsia="BIZ UDP明朝 Medium" w:hAnsi="BIZ UDP明朝 Medium" w:cs="TsukuMinPro-L"/>
          <w:kern w:val="0"/>
          <w:sz w:val="22"/>
          <w:lang w:val="ja-JP"/>
        </w:rPr>
      </w:pPr>
      <w:r w:rsidRPr="00A82195">
        <w:rPr>
          <w:rFonts w:ascii="BIZ UDP明朝 Medium" w:eastAsia="BIZ UDP明朝 Medium" w:hAnsi="BIZ UDP明朝 Medium" w:cs="TsukuMinPro-L" w:hint="eastAsia"/>
          <w:kern w:val="0"/>
          <w:sz w:val="22"/>
          <w:lang w:val="ja-JP"/>
        </w:rPr>
        <w:t>会場内でのフラッシュ撮影は競技の妨げになりますので禁止します。</w:t>
      </w:r>
    </w:p>
    <w:p w14:paraId="15EA692C" w14:textId="77777777" w:rsidR="0002077C" w:rsidRPr="00A82195" w:rsidRDefault="0002077C" w:rsidP="002700A2">
      <w:pPr>
        <w:widowControl/>
        <w:numPr>
          <w:ilvl w:val="0"/>
          <w:numId w:val="3"/>
        </w:numPr>
        <w:tabs>
          <w:tab w:val="clear" w:pos="425"/>
        </w:tabs>
        <w:autoSpaceDE w:val="0"/>
        <w:autoSpaceDN w:val="0"/>
        <w:adjustRightInd w:val="0"/>
        <w:spacing w:after="60" w:line="340" w:lineRule="atLeast"/>
        <w:ind w:left="426" w:hanging="426"/>
        <w:textAlignment w:val="center"/>
        <w:rPr>
          <w:rFonts w:ascii="BIZ UDP明朝 Medium" w:eastAsia="BIZ UDP明朝 Medium" w:hAnsi="BIZ UDP明朝 Medium" w:cs="TsukuMinPro-L"/>
          <w:kern w:val="0"/>
          <w:sz w:val="22"/>
          <w:lang w:val="ja-JP"/>
        </w:rPr>
      </w:pPr>
      <w:r w:rsidRPr="00A82195">
        <w:rPr>
          <w:rFonts w:ascii="BIZ UDP明朝 Medium" w:eastAsia="BIZ UDP明朝 Medium" w:hAnsi="BIZ UDP明朝 Medium" w:cs="TsukuMinPro-L" w:hint="eastAsia"/>
          <w:kern w:val="0"/>
          <w:sz w:val="22"/>
          <w:lang w:val="ja-JP"/>
        </w:rPr>
        <w:t>会場内のコンセントは使用禁止です。</w:t>
      </w:r>
    </w:p>
    <w:p w14:paraId="5CD17435" w14:textId="77777777" w:rsidR="0002077C" w:rsidRPr="00A82195" w:rsidRDefault="0002077C" w:rsidP="002700A2">
      <w:pPr>
        <w:widowControl/>
        <w:numPr>
          <w:ilvl w:val="0"/>
          <w:numId w:val="3"/>
        </w:numPr>
        <w:tabs>
          <w:tab w:val="clear" w:pos="425"/>
        </w:tabs>
        <w:autoSpaceDE w:val="0"/>
        <w:autoSpaceDN w:val="0"/>
        <w:adjustRightInd w:val="0"/>
        <w:spacing w:after="60" w:line="340" w:lineRule="atLeast"/>
        <w:ind w:left="426" w:hanging="426"/>
        <w:textAlignment w:val="center"/>
        <w:rPr>
          <w:rFonts w:ascii="BIZ UDP明朝 Medium" w:eastAsia="BIZ UDP明朝 Medium" w:hAnsi="BIZ UDP明朝 Medium" w:cs="TsukuMinPro-L"/>
          <w:kern w:val="0"/>
          <w:sz w:val="22"/>
          <w:lang w:val="ja-JP"/>
        </w:rPr>
      </w:pPr>
      <w:r w:rsidRPr="00A82195">
        <w:rPr>
          <w:rFonts w:ascii="BIZ UDP明朝 Medium" w:eastAsia="BIZ UDP明朝 Medium" w:hAnsi="BIZ UDP明朝 Medium" w:cs="TsukuMinPro-L" w:hint="eastAsia"/>
          <w:kern w:val="0"/>
          <w:sz w:val="22"/>
          <w:lang w:val="ja-JP"/>
        </w:rPr>
        <w:t>喫煙は所定の場所でお願いします。</w:t>
      </w:r>
    </w:p>
    <w:p w14:paraId="6A63EA12" w14:textId="77777777" w:rsidR="00CF1C25" w:rsidRPr="00A82195" w:rsidRDefault="0002077C" w:rsidP="002700A2">
      <w:pPr>
        <w:numPr>
          <w:ilvl w:val="0"/>
          <w:numId w:val="3"/>
        </w:numPr>
        <w:tabs>
          <w:tab w:val="clear" w:pos="425"/>
        </w:tabs>
        <w:spacing w:after="60"/>
        <w:ind w:left="426" w:hanging="426"/>
        <w:rPr>
          <w:rFonts w:ascii="BIZ UDP明朝 Medium" w:eastAsia="BIZ UDP明朝 Medium" w:hAnsi="BIZ UDP明朝 Medium" w:cs="TsukuMinPro-L"/>
          <w:kern w:val="0"/>
          <w:sz w:val="22"/>
          <w:lang w:val="ja-JP"/>
        </w:rPr>
      </w:pPr>
      <w:r w:rsidRPr="00A82195">
        <w:rPr>
          <w:rFonts w:ascii="BIZ UDP明朝 Medium" w:eastAsia="BIZ UDP明朝 Medium" w:hAnsi="BIZ UDP明朝 Medium" w:cs="TsukuMinPro-L" w:hint="eastAsia"/>
          <w:kern w:val="0"/>
          <w:sz w:val="22"/>
          <w:lang w:val="ja-JP"/>
        </w:rPr>
        <w:t>荷物・貴重品は、各自で管理をお願いします。</w:t>
      </w:r>
    </w:p>
    <w:sectPr w:rsidR="00CF1C25" w:rsidRPr="00A82195" w:rsidSect="0065732F">
      <w:pgSz w:w="11906" w:h="16838"/>
      <w:pgMar w:top="993" w:right="849" w:bottom="284" w:left="993" w:header="851" w:footer="992" w:gutter="0"/>
      <w:cols w:space="720"/>
      <w:docGrid w:type="linesAndChars" w:linePitch="311" w:charSpace="-17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E2927" w14:textId="77777777" w:rsidR="006D66AA" w:rsidRDefault="006D66AA"/>
  </w:endnote>
  <w:endnote w:type="continuationSeparator" w:id="0">
    <w:p w14:paraId="073C1141" w14:textId="77777777" w:rsidR="006D66AA" w:rsidRDefault="006D66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TsukuMinPro-L">
    <w:altName w:val="游明朝"/>
    <w:charset w:val="80"/>
    <w:family w:val="auto"/>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B1F87" w14:textId="77777777" w:rsidR="006D66AA" w:rsidRDefault="006D66AA"/>
  </w:footnote>
  <w:footnote w:type="continuationSeparator" w:id="0">
    <w:p w14:paraId="2928C83F" w14:textId="77777777" w:rsidR="006D66AA" w:rsidRDefault="006D66A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00000009"/>
    <w:lvl w:ilvl="0">
      <w:numFmt w:val="bullet"/>
      <w:lvlText w:val="・"/>
      <w:lvlJc w:val="left"/>
      <w:pPr>
        <w:ind w:left="470" w:hanging="360"/>
      </w:pPr>
      <w:rPr>
        <w:rFonts w:ascii="ＭＳ 明朝" w:eastAsia="ＭＳ 明朝" w:hAnsi="ＭＳ 明朝" w:hint="eastAsia"/>
      </w:rPr>
    </w:lvl>
    <w:lvl w:ilvl="1">
      <w:start w:val="1"/>
      <w:numFmt w:val="bullet"/>
      <w:lvlText w:val=""/>
      <w:lvlJc w:val="left"/>
      <w:pPr>
        <w:ind w:left="950" w:hanging="420"/>
      </w:pPr>
      <w:rPr>
        <w:rFonts w:ascii="Wingdings" w:hAnsi="Wingdings" w:hint="default"/>
      </w:rPr>
    </w:lvl>
    <w:lvl w:ilvl="2">
      <w:start w:val="1"/>
      <w:numFmt w:val="bullet"/>
      <w:lvlText w:val=""/>
      <w:lvlJc w:val="left"/>
      <w:pPr>
        <w:ind w:left="1370" w:hanging="420"/>
      </w:pPr>
      <w:rPr>
        <w:rFonts w:ascii="Wingdings" w:hAnsi="Wingdings" w:hint="default"/>
      </w:rPr>
    </w:lvl>
    <w:lvl w:ilvl="3">
      <w:start w:val="1"/>
      <w:numFmt w:val="bullet"/>
      <w:lvlText w:val=""/>
      <w:lvlJc w:val="left"/>
      <w:pPr>
        <w:ind w:left="1790" w:hanging="420"/>
      </w:pPr>
      <w:rPr>
        <w:rFonts w:ascii="Wingdings" w:hAnsi="Wingdings" w:hint="default"/>
      </w:rPr>
    </w:lvl>
    <w:lvl w:ilvl="4">
      <w:start w:val="1"/>
      <w:numFmt w:val="bullet"/>
      <w:lvlText w:val=""/>
      <w:lvlJc w:val="left"/>
      <w:pPr>
        <w:ind w:left="2210" w:hanging="420"/>
      </w:pPr>
      <w:rPr>
        <w:rFonts w:ascii="Wingdings" w:hAnsi="Wingdings" w:hint="default"/>
      </w:rPr>
    </w:lvl>
    <w:lvl w:ilvl="5">
      <w:start w:val="1"/>
      <w:numFmt w:val="bullet"/>
      <w:lvlText w:val=""/>
      <w:lvlJc w:val="left"/>
      <w:pPr>
        <w:ind w:left="2630" w:hanging="420"/>
      </w:pPr>
      <w:rPr>
        <w:rFonts w:ascii="Wingdings" w:hAnsi="Wingdings" w:hint="default"/>
      </w:rPr>
    </w:lvl>
    <w:lvl w:ilvl="6">
      <w:start w:val="1"/>
      <w:numFmt w:val="bullet"/>
      <w:lvlText w:val=""/>
      <w:lvlJc w:val="left"/>
      <w:pPr>
        <w:ind w:left="3050" w:hanging="420"/>
      </w:pPr>
      <w:rPr>
        <w:rFonts w:ascii="Wingdings" w:hAnsi="Wingdings" w:hint="default"/>
      </w:rPr>
    </w:lvl>
    <w:lvl w:ilvl="7">
      <w:start w:val="1"/>
      <w:numFmt w:val="bullet"/>
      <w:lvlText w:val=""/>
      <w:lvlJc w:val="left"/>
      <w:pPr>
        <w:ind w:left="3470" w:hanging="420"/>
      </w:pPr>
      <w:rPr>
        <w:rFonts w:ascii="Wingdings" w:hAnsi="Wingdings" w:hint="default"/>
      </w:rPr>
    </w:lvl>
    <w:lvl w:ilvl="8">
      <w:start w:val="1"/>
      <w:numFmt w:val="bullet"/>
      <w:lvlText w:val=""/>
      <w:lvlJc w:val="left"/>
      <w:pPr>
        <w:ind w:left="3890" w:hanging="420"/>
      </w:pPr>
      <w:rPr>
        <w:rFonts w:ascii="Wingdings" w:hAnsi="Wingdings" w:hint="default"/>
      </w:rPr>
    </w:lvl>
  </w:abstractNum>
  <w:abstractNum w:abstractNumId="1" w15:restartNumberingAfterBreak="0">
    <w:nsid w:val="0000000A"/>
    <w:multiLevelType w:val="singleLevel"/>
    <w:tmpl w:val="327AB9F6"/>
    <w:lvl w:ilvl="0">
      <w:start w:val="1"/>
      <w:numFmt w:val="decimal"/>
      <w:lvlText w:val="%1."/>
      <w:lvlJc w:val="left"/>
      <w:pPr>
        <w:tabs>
          <w:tab w:val="num" w:pos="425"/>
        </w:tabs>
        <w:ind w:left="425" w:hanging="425"/>
      </w:pPr>
      <w:rPr>
        <w:rFonts w:hint="eastAsia"/>
        <w:b w:val="0"/>
        <w:i w:val="0"/>
        <w:color w:val="auto"/>
      </w:rPr>
    </w:lvl>
  </w:abstractNum>
  <w:abstractNum w:abstractNumId="2" w15:restartNumberingAfterBreak="0">
    <w:nsid w:val="0000000C"/>
    <w:multiLevelType w:val="singleLevel"/>
    <w:tmpl w:val="0000000C"/>
    <w:lvl w:ilvl="0">
      <w:start w:val="1"/>
      <w:numFmt w:val="decimal"/>
      <w:lvlText w:val="%1."/>
      <w:lvlJc w:val="left"/>
      <w:pPr>
        <w:tabs>
          <w:tab w:val="num" w:pos="425"/>
        </w:tabs>
        <w:ind w:left="425" w:hanging="425"/>
      </w:pPr>
      <w:rPr>
        <w:rFonts w:hint="default"/>
      </w:rPr>
    </w:lvl>
  </w:abstractNum>
  <w:abstractNum w:abstractNumId="3" w15:restartNumberingAfterBreak="0">
    <w:nsid w:val="00000016"/>
    <w:multiLevelType w:val="multilevel"/>
    <w:tmpl w:val="00000016"/>
    <w:lvl w:ilvl="0">
      <w:numFmt w:val="bullet"/>
      <w:lvlText w:val="・"/>
      <w:lvlJc w:val="left"/>
      <w:pPr>
        <w:ind w:left="470" w:hanging="360"/>
      </w:pPr>
      <w:rPr>
        <w:rFonts w:ascii="ＭＳ 明朝" w:eastAsia="ＭＳ 明朝" w:hAnsi="ＭＳ 明朝"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01D73DA"/>
    <w:multiLevelType w:val="hybridMultilevel"/>
    <w:tmpl w:val="99061300"/>
    <w:lvl w:ilvl="0" w:tplc="04090001">
      <w:start w:val="1"/>
      <w:numFmt w:val="bullet"/>
      <w:lvlText w:val=""/>
      <w:lvlJc w:val="left"/>
      <w:pPr>
        <w:ind w:left="724" w:hanging="440"/>
      </w:pPr>
      <w:rPr>
        <w:rFonts w:ascii="Wingdings" w:hAnsi="Wingdings" w:hint="default"/>
      </w:rPr>
    </w:lvl>
    <w:lvl w:ilvl="1" w:tplc="0409000B" w:tentative="1">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5" w15:restartNumberingAfterBreak="0">
    <w:nsid w:val="5F841215"/>
    <w:multiLevelType w:val="hybridMultilevel"/>
    <w:tmpl w:val="05C81D28"/>
    <w:lvl w:ilvl="0" w:tplc="04090001">
      <w:start w:val="1"/>
      <w:numFmt w:val="bullet"/>
      <w:lvlText w:val=""/>
      <w:lvlJc w:val="left"/>
      <w:pPr>
        <w:ind w:left="724" w:hanging="440"/>
      </w:pPr>
      <w:rPr>
        <w:rFonts w:ascii="Wingdings" w:hAnsi="Wingdings" w:hint="default"/>
      </w:rPr>
    </w:lvl>
    <w:lvl w:ilvl="1" w:tplc="0409000B" w:tentative="1">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6" w15:restartNumberingAfterBreak="0">
    <w:nsid w:val="70DB43FF"/>
    <w:multiLevelType w:val="multilevel"/>
    <w:tmpl w:val="090C4F80"/>
    <w:lvl w:ilvl="0">
      <w:start w:val="1"/>
      <w:numFmt w:val="decimal"/>
      <w:lvlText w:val="(%1)"/>
      <w:lvlJc w:val="left"/>
      <w:pPr>
        <w:ind w:left="1560" w:hanging="425"/>
      </w:pPr>
      <w:rPr>
        <w:rFonts w:hint="eastAsia"/>
      </w:rPr>
    </w:lvl>
    <w:lvl w:ilvl="1">
      <w:start w:val="1"/>
      <w:numFmt w:val="decimal"/>
      <w:lvlText w:val="%1.%2"/>
      <w:lvlJc w:val="left"/>
      <w:pPr>
        <w:ind w:left="2127" w:hanging="567"/>
      </w:pPr>
      <w:rPr>
        <w:rFonts w:hint="eastAsia"/>
      </w:rPr>
    </w:lvl>
    <w:lvl w:ilvl="2">
      <w:start w:val="1"/>
      <w:numFmt w:val="decimal"/>
      <w:lvlText w:val="%1.%2.%3"/>
      <w:lvlJc w:val="left"/>
      <w:pPr>
        <w:ind w:left="2553" w:hanging="567"/>
      </w:pPr>
      <w:rPr>
        <w:rFonts w:hint="eastAsia"/>
      </w:rPr>
    </w:lvl>
    <w:lvl w:ilvl="3">
      <w:start w:val="1"/>
      <w:numFmt w:val="decimal"/>
      <w:lvlText w:val="%1.%2.%3.%4"/>
      <w:lvlJc w:val="left"/>
      <w:pPr>
        <w:ind w:left="3119" w:hanging="708"/>
      </w:pPr>
      <w:rPr>
        <w:rFonts w:hint="eastAsia"/>
      </w:rPr>
    </w:lvl>
    <w:lvl w:ilvl="4">
      <w:start w:val="1"/>
      <w:numFmt w:val="decimal"/>
      <w:lvlText w:val="%1.%2.%3.%4.%5"/>
      <w:lvlJc w:val="left"/>
      <w:pPr>
        <w:ind w:left="3686" w:hanging="850"/>
      </w:pPr>
      <w:rPr>
        <w:rFonts w:hint="eastAsia"/>
      </w:rPr>
    </w:lvl>
    <w:lvl w:ilvl="5">
      <w:start w:val="1"/>
      <w:numFmt w:val="decimal"/>
      <w:lvlText w:val="%1.%2.%3.%4.%5.%6"/>
      <w:lvlJc w:val="left"/>
      <w:pPr>
        <w:ind w:left="4395" w:hanging="1134"/>
      </w:pPr>
      <w:rPr>
        <w:rFonts w:hint="eastAsia"/>
      </w:rPr>
    </w:lvl>
    <w:lvl w:ilvl="6">
      <w:start w:val="1"/>
      <w:numFmt w:val="decimal"/>
      <w:lvlText w:val="%1.%2.%3.%4.%5.%6.%7"/>
      <w:lvlJc w:val="left"/>
      <w:pPr>
        <w:ind w:left="4962" w:hanging="1276"/>
      </w:pPr>
      <w:rPr>
        <w:rFonts w:hint="eastAsia"/>
      </w:rPr>
    </w:lvl>
    <w:lvl w:ilvl="7">
      <w:start w:val="1"/>
      <w:numFmt w:val="decimal"/>
      <w:lvlText w:val="%1.%2.%3.%4.%5.%6.%7.%8"/>
      <w:lvlJc w:val="left"/>
      <w:pPr>
        <w:ind w:left="5529" w:hanging="1418"/>
      </w:pPr>
      <w:rPr>
        <w:rFonts w:hint="eastAsia"/>
      </w:rPr>
    </w:lvl>
    <w:lvl w:ilvl="8">
      <w:start w:val="1"/>
      <w:numFmt w:val="decimal"/>
      <w:lvlText w:val="%1.%2.%3.%4.%5.%6.%7.%8.%9"/>
      <w:lvlJc w:val="left"/>
      <w:pPr>
        <w:ind w:left="6237" w:hanging="1700"/>
      </w:pPr>
      <w:rPr>
        <w:rFonts w:hint="eastAsia"/>
      </w:rPr>
    </w:lvl>
  </w:abstractNum>
  <w:abstractNum w:abstractNumId="7" w15:restartNumberingAfterBreak="0">
    <w:nsid w:val="7BB36120"/>
    <w:multiLevelType w:val="hybridMultilevel"/>
    <w:tmpl w:val="8CC4BE20"/>
    <w:lvl w:ilvl="0" w:tplc="110A1532">
      <w:start w:val="1"/>
      <w:numFmt w:val="bullet"/>
      <w:lvlText w:val=""/>
      <w:lvlJc w:val="left"/>
      <w:pPr>
        <w:ind w:left="426" w:hanging="420"/>
      </w:pPr>
      <w:rPr>
        <w:rFonts w:ascii="Wingdings" w:hAnsi="Wingdings" w:hint="default"/>
        <w:color w:val="auto"/>
      </w:rPr>
    </w:lvl>
    <w:lvl w:ilvl="1" w:tplc="0409000B" w:tentative="1">
      <w:start w:val="1"/>
      <w:numFmt w:val="bullet"/>
      <w:lvlText w:val=""/>
      <w:lvlJc w:val="left"/>
      <w:pPr>
        <w:ind w:left="846" w:hanging="420"/>
      </w:pPr>
      <w:rPr>
        <w:rFonts w:ascii="Wingdings" w:hAnsi="Wingdings" w:hint="default"/>
      </w:rPr>
    </w:lvl>
    <w:lvl w:ilvl="2" w:tplc="0409000D" w:tentative="1">
      <w:start w:val="1"/>
      <w:numFmt w:val="bullet"/>
      <w:lvlText w:val=""/>
      <w:lvlJc w:val="left"/>
      <w:pPr>
        <w:ind w:left="1266" w:hanging="420"/>
      </w:pPr>
      <w:rPr>
        <w:rFonts w:ascii="Wingdings" w:hAnsi="Wingdings" w:hint="default"/>
      </w:rPr>
    </w:lvl>
    <w:lvl w:ilvl="3" w:tplc="04090001" w:tentative="1">
      <w:start w:val="1"/>
      <w:numFmt w:val="bullet"/>
      <w:lvlText w:val=""/>
      <w:lvlJc w:val="left"/>
      <w:pPr>
        <w:ind w:left="1686" w:hanging="420"/>
      </w:pPr>
      <w:rPr>
        <w:rFonts w:ascii="Wingdings" w:hAnsi="Wingdings" w:hint="default"/>
      </w:rPr>
    </w:lvl>
    <w:lvl w:ilvl="4" w:tplc="0409000B" w:tentative="1">
      <w:start w:val="1"/>
      <w:numFmt w:val="bullet"/>
      <w:lvlText w:val=""/>
      <w:lvlJc w:val="left"/>
      <w:pPr>
        <w:ind w:left="2106" w:hanging="420"/>
      </w:pPr>
      <w:rPr>
        <w:rFonts w:ascii="Wingdings" w:hAnsi="Wingdings" w:hint="default"/>
      </w:rPr>
    </w:lvl>
    <w:lvl w:ilvl="5" w:tplc="0409000D" w:tentative="1">
      <w:start w:val="1"/>
      <w:numFmt w:val="bullet"/>
      <w:lvlText w:val=""/>
      <w:lvlJc w:val="left"/>
      <w:pPr>
        <w:ind w:left="2526" w:hanging="420"/>
      </w:pPr>
      <w:rPr>
        <w:rFonts w:ascii="Wingdings" w:hAnsi="Wingdings" w:hint="default"/>
      </w:rPr>
    </w:lvl>
    <w:lvl w:ilvl="6" w:tplc="04090001" w:tentative="1">
      <w:start w:val="1"/>
      <w:numFmt w:val="bullet"/>
      <w:lvlText w:val=""/>
      <w:lvlJc w:val="left"/>
      <w:pPr>
        <w:ind w:left="2946" w:hanging="420"/>
      </w:pPr>
      <w:rPr>
        <w:rFonts w:ascii="Wingdings" w:hAnsi="Wingdings" w:hint="default"/>
      </w:rPr>
    </w:lvl>
    <w:lvl w:ilvl="7" w:tplc="0409000B" w:tentative="1">
      <w:start w:val="1"/>
      <w:numFmt w:val="bullet"/>
      <w:lvlText w:val=""/>
      <w:lvlJc w:val="left"/>
      <w:pPr>
        <w:ind w:left="3366" w:hanging="420"/>
      </w:pPr>
      <w:rPr>
        <w:rFonts w:ascii="Wingdings" w:hAnsi="Wingdings" w:hint="default"/>
      </w:rPr>
    </w:lvl>
    <w:lvl w:ilvl="8" w:tplc="0409000D" w:tentative="1">
      <w:start w:val="1"/>
      <w:numFmt w:val="bullet"/>
      <w:lvlText w:val=""/>
      <w:lvlJc w:val="left"/>
      <w:pPr>
        <w:ind w:left="3786" w:hanging="420"/>
      </w:pPr>
      <w:rPr>
        <w:rFonts w:ascii="Wingdings" w:hAnsi="Wingdings" w:hint="default"/>
      </w:rPr>
    </w:lvl>
  </w:abstractNum>
  <w:num w:numId="1" w16cid:durableId="107504771">
    <w:abstractNumId w:val="1"/>
  </w:num>
  <w:num w:numId="2" w16cid:durableId="977226191">
    <w:abstractNumId w:val="6"/>
  </w:num>
  <w:num w:numId="3" w16cid:durableId="1067679563">
    <w:abstractNumId w:val="2"/>
  </w:num>
  <w:num w:numId="4" w16cid:durableId="1200632841">
    <w:abstractNumId w:val="0"/>
  </w:num>
  <w:num w:numId="5" w16cid:durableId="2003701782">
    <w:abstractNumId w:val="3"/>
  </w:num>
  <w:num w:numId="6" w16cid:durableId="1321352509">
    <w:abstractNumId w:val="7"/>
  </w:num>
  <w:num w:numId="7" w16cid:durableId="1357807610">
    <w:abstractNumId w:val="5"/>
  </w:num>
  <w:num w:numId="8" w16cid:durableId="8829869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01"/>
  <w:drawingGridVerticalSpacing w:val="311"/>
  <w:displayHorizontalDrawingGridEvery w:val="0"/>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2A27"/>
    <w:rsid w:val="00011F51"/>
    <w:rsid w:val="000163D5"/>
    <w:rsid w:val="0002077C"/>
    <w:rsid w:val="00077D88"/>
    <w:rsid w:val="00080715"/>
    <w:rsid w:val="00083098"/>
    <w:rsid w:val="000979DE"/>
    <w:rsid w:val="000A65A0"/>
    <w:rsid w:val="000F1962"/>
    <w:rsid w:val="00150860"/>
    <w:rsid w:val="00172A27"/>
    <w:rsid w:val="00192712"/>
    <w:rsid w:val="001A72BA"/>
    <w:rsid w:val="001C6746"/>
    <w:rsid w:val="001E6958"/>
    <w:rsid w:val="001E7FDF"/>
    <w:rsid w:val="002700A2"/>
    <w:rsid w:val="002D42DC"/>
    <w:rsid w:val="002F44CE"/>
    <w:rsid w:val="002F4A41"/>
    <w:rsid w:val="003030A1"/>
    <w:rsid w:val="00345EC8"/>
    <w:rsid w:val="00353821"/>
    <w:rsid w:val="00355FDA"/>
    <w:rsid w:val="003703C7"/>
    <w:rsid w:val="00372896"/>
    <w:rsid w:val="00395BD8"/>
    <w:rsid w:val="003A12CF"/>
    <w:rsid w:val="003C0581"/>
    <w:rsid w:val="003D3EB2"/>
    <w:rsid w:val="003E27C0"/>
    <w:rsid w:val="00413E6E"/>
    <w:rsid w:val="004418DE"/>
    <w:rsid w:val="00582602"/>
    <w:rsid w:val="005836AB"/>
    <w:rsid w:val="006059B6"/>
    <w:rsid w:val="00622E1F"/>
    <w:rsid w:val="0065732F"/>
    <w:rsid w:val="006D51F1"/>
    <w:rsid w:val="006D66AA"/>
    <w:rsid w:val="00712D15"/>
    <w:rsid w:val="00767B48"/>
    <w:rsid w:val="00797E13"/>
    <w:rsid w:val="007B73B4"/>
    <w:rsid w:val="007F24AF"/>
    <w:rsid w:val="00856AA8"/>
    <w:rsid w:val="00884C70"/>
    <w:rsid w:val="008900F1"/>
    <w:rsid w:val="00891824"/>
    <w:rsid w:val="008B4019"/>
    <w:rsid w:val="00952052"/>
    <w:rsid w:val="00980713"/>
    <w:rsid w:val="00994383"/>
    <w:rsid w:val="009C4F89"/>
    <w:rsid w:val="009D739E"/>
    <w:rsid w:val="009E06FD"/>
    <w:rsid w:val="00A10A2B"/>
    <w:rsid w:val="00A447A5"/>
    <w:rsid w:val="00A82195"/>
    <w:rsid w:val="00AB3E15"/>
    <w:rsid w:val="00AC1C06"/>
    <w:rsid w:val="00AE2E3D"/>
    <w:rsid w:val="00C005EB"/>
    <w:rsid w:val="00C16CF5"/>
    <w:rsid w:val="00C50628"/>
    <w:rsid w:val="00C72FAA"/>
    <w:rsid w:val="00C74857"/>
    <w:rsid w:val="00CC3F8E"/>
    <w:rsid w:val="00CD286D"/>
    <w:rsid w:val="00CF1C25"/>
    <w:rsid w:val="00D36ACA"/>
    <w:rsid w:val="00D70752"/>
    <w:rsid w:val="00DB1BA5"/>
    <w:rsid w:val="00DE21B7"/>
    <w:rsid w:val="00E0607B"/>
    <w:rsid w:val="00E25642"/>
    <w:rsid w:val="00E31DCB"/>
    <w:rsid w:val="00E444FF"/>
    <w:rsid w:val="00E76C85"/>
    <w:rsid w:val="00E93191"/>
    <w:rsid w:val="00EB75DC"/>
    <w:rsid w:val="00EC3533"/>
    <w:rsid w:val="00ED136A"/>
    <w:rsid w:val="00EE7008"/>
    <w:rsid w:val="00EF6CF1"/>
    <w:rsid w:val="00F25925"/>
    <w:rsid w:val="00F70117"/>
    <w:rsid w:val="00F8547F"/>
    <w:rsid w:val="00F92226"/>
    <w:rsid w:val="00FA62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v:textbox inset="5.85pt,.7pt,5.85pt,.7pt"/>
    </o:shapedefaults>
    <o:shapelayout v:ext="edit">
      <o:idmap v:ext="edit" data="2"/>
    </o:shapelayout>
  </w:shapeDefaults>
  <w:decimalSymbol w:val="."/>
  <w:listSeparator w:val=","/>
  <w14:docId w14:val="0C6CA191"/>
  <w15:chartTrackingRefBased/>
  <w15:docId w15:val="{ECEC3B38-37AB-47B9-AAFA-78B12D870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フッター (文字)"/>
    <w:link w:val="a4"/>
    <w:rPr>
      <w:kern w:val="2"/>
      <w:sz w:val="21"/>
      <w:szCs w:val="22"/>
    </w:rPr>
  </w:style>
  <w:style w:type="character" w:customStyle="1" w:styleId="a5">
    <w:name w:val="ヘッダー (文字)"/>
    <w:link w:val="a6"/>
    <w:rPr>
      <w:kern w:val="2"/>
      <w:sz w:val="21"/>
      <w:szCs w:val="22"/>
    </w:rPr>
  </w:style>
  <w:style w:type="paragraph" w:styleId="a6">
    <w:name w:val="header"/>
    <w:basedOn w:val="a"/>
    <w:link w:val="a5"/>
    <w:pPr>
      <w:tabs>
        <w:tab w:val="center" w:pos="4252"/>
        <w:tab w:val="right" w:pos="8504"/>
      </w:tabs>
      <w:snapToGrid w:val="0"/>
    </w:pPr>
  </w:style>
  <w:style w:type="paragraph" w:styleId="a4">
    <w:name w:val="footer"/>
    <w:basedOn w:val="a"/>
    <w:link w:val="a3"/>
    <w:pPr>
      <w:tabs>
        <w:tab w:val="center" w:pos="4252"/>
        <w:tab w:val="right" w:pos="8504"/>
      </w:tabs>
      <w:snapToGrid w:val="0"/>
    </w:pPr>
  </w:style>
  <w:style w:type="character" w:styleId="a7">
    <w:name w:val="annotation reference"/>
    <w:uiPriority w:val="99"/>
    <w:semiHidden/>
    <w:unhideWhenUsed/>
    <w:rsid w:val="00952052"/>
    <w:rPr>
      <w:sz w:val="18"/>
      <w:szCs w:val="18"/>
    </w:rPr>
  </w:style>
  <w:style w:type="paragraph" w:styleId="a8">
    <w:name w:val="annotation text"/>
    <w:basedOn w:val="a"/>
    <w:link w:val="a9"/>
    <w:uiPriority w:val="99"/>
    <w:semiHidden/>
    <w:unhideWhenUsed/>
    <w:rsid w:val="00952052"/>
    <w:pPr>
      <w:jc w:val="left"/>
    </w:pPr>
  </w:style>
  <w:style w:type="character" w:customStyle="1" w:styleId="a9">
    <w:name w:val="コメント文字列 (文字)"/>
    <w:link w:val="a8"/>
    <w:uiPriority w:val="99"/>
    <w:semiHidden/>
    <w:rsid w:val="00952052"/>
    <w:rPr>
      <w:rFonts w:ascii="Century" w:eastAsia="ＭＳ 明朝" w:hAnsi="Century"/>
      <w:kern w:val="2"/>
      <w:sz w:val="21"/>
      <w:szCs w:val="22"/>
    </w:rPr>
  </w:style>
  <w:style w:type="paragraph" w:styleId="aa">
    <w:name w:val="annotation subject"/>
    <w:basedOn w:val="a8"/>
    <w:next w:val="a8"/>
    <w:link w:val="ab"/>
    <w:uiPriority w:val="99"/>
    <w:semiHidden/>
    <w:unhideWhenUsed/>
    <w:rsid w:val="00952052"/>
    <w:rPr>
      <w:b/>
      <w:bCs/>
    </w:rPr>
  </w:style>
  <w:style w:type="character" w:customStyle="1" w:styleId="ab">
    <w:name w:val="コメント内容 (文字)"/>
    <w:link w:val="aa"/>
    <w:uiPriority w:val="99"/>
    <w:semiHidden/>
    <w:rsid w:val="00952052"/>
    <w:rPr>
      <w:rFonts w:ascii="Century" w:eastAsia="ＭＳ 明朝" w:hAnsi="Century"/>
      <w:b/>
      <w:bCs/>
      <w:kern w:val="2"/>
      <w:sz w:val="21"/>
      <w:szCs w:val="22"/>
    </w:rPr>
  </w:style>
  <w:style w:type="paragraph" w:customStyle="1" w:styleId="1">
    <w:name w:val="リスト段落1"/>
    <w:basedOn w:val="a"/>
    <w:rsid w:val="00D36ACA"/>
    <w:pPr>
      <w:ind w:leftChars="400" w:left="840"/>
    </w:pPr>
    <w:rPr>
      <w:sz w:val="24"/>
      <w:szCs w:val="24"/>
    </w:rPr>
  </w:style>
  <w:style w:type="table" w:styleId="ac">
    <w:name w:val="Table Grid"/>
    <w:basedOn w:val="a1"/>
    <w:uiPriority w:val="39"/>
    <w:rsid w:val="00622E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Title"/>
    <w:basedOn w:val="a"/>
    <w:next w:val="a"/>
    <w:link w:val="ae"/>
    <w:uiPriority w:val="10"/>
    <w:qFormat/>
    <w:rsid w:val="00A10A2B"/>
    <w:pPr>
      <w:spacing w:before="240" w:after="120"/>
      <w:jc w:val="center"/>
      <w:outlineLvl w:val="0"/>
    </w:pPr>
    <w:rPr>
      <w:rFonts w:ascii="游ゴシック Light" w:eastAsia="ＭＳ ゴシック" w:hAnsi="游ゴシック Light"/>
      <w:sz w:val="32"/>
      <w:szCs w:val="32"/>
    </w:rPr>
  </w:style>
  <w:style w:type="character" w:customStyle="1" w:styleId="ae">
    <w:name w:val="表題 (文字)"/>
    <w:link w:val="ad"/>
    <w:uiPriority w:val="10"/>
    <w:rsid w:val="00A10A2B"/>
    <w:rPr>
      <w:rFonts w:ascii="游ゴシック Light" w:eastAsia="ＭＳ ゴシック" w:hAnsi="游ゴシック Light" w:cs="Times New Roman"/>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38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db29ff9-328f-40bc-bdc5-3c7b0421d507}" enabled="1" method="Standard" siteId="{0da2a83b-13d9-4a35-965f-ec53a220ed9d}" contentBits="0" removed="0"/>
</clbl:labelList>
</file>

<file path=docProps/app.xml><?xml version="1.0" encoding="utf-8"?>
<Properties xmlns="http://schemas.openxmlformats.org/officeDocument/2006/extended-properties" xmlns:vt="http://schemas.openxmlformats.org/officeDocument/2006/docPropsVTypes">
  <Template>Normal.dotm</Template>
  <TotalTime>317</TotalTime>
  <Pages>3</Pages>
  <Words>1902</Words>
  <Characters>1923</Characters>
  <Application>Microsoft Office Word</Application>
  <DocSecurity>0</DocSecurity>
  <PresentationFormat/>
  <Lines>91</Lines>
  <Paragraphs>141</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 </vt:lpstr>
    </vt:vector>
  </TitlesOfParts>
  <Manager/>
  <Company>Toshiba</Company>
  <LinksUpToDate>false</LinksUpToDate>
  <CharactersWithSpaces>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OWNER</dc:creator>
  <cp:keywords/>
  <dc:description/>
  <cp:lastModifiedBy>健太郎 小林</cp:lastModifiedBy>
  <cp:revision>6</cp:revision>
  <cp:lastPrinted>2018-09-19T13:04:00Z</cp:lastPrinted>
  <dcterms:created xsi:type="dcterms:W3CDTF">2026-05-09T10:38:00Z</dcterms:created>
  <dcterms:modified xsi:type="dcterms:W3CDTF">2026-05-10T00:56:00Z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1041-9.1.0.4057</vt:lpwstr>
  </property>
  <property fmtid="{D5CDD505-2E9C-101B-9397-08002B2CF9AE}" pid="3" name="MSIP_Label_69b5a962-1a7a-4bf8-819d-07a170110954_Enabled">
    <vt:lpwstr>true</vt:lpwstr>
  </property>
  <property fmtid="{D5CDD505-2E9C-101B-9397-08002B2CF9AE}" pid="4" name="MSIP_Label_69b5a962-1a7a-4bf8-819d-07a170110954_SetDate">
    <vt:lpwstr>2023-05-11T05:49:39Z</vt:lpwstr>
  </property>
  <property fmtid="{D5CDD505-2E9C-101B-9397-08002B2CF9AE}" pid="5" name="MSIP_Label_69b5a962-1a7a-4bf8-819d-07a170110954_Method">
    <vt:lpwstr>Standard</vt:lpwstr>
  </property>
  <property fmtid="{D5CDD505-2E9C-101B-9397-08002B2CF9AE}" pid="6" name="MSIP_Label_69b5a962-1a7a-4bf8-819d-07a170110954_Name">
    <vt:lpwstr>InternalUse</vt:lpwstr>
  </property>
  <property fmtid="{D5CDD505-2E9C-101B-9397-08002B2CF9AE}" pid="7" name="MSIP_Label_69b5a962-1a7a-4bf8-819d-07a170110954_SiteId">
    <vt:lpwstr>0da2a83b-13d9-4a35-965f-ec53a220ed9d</vt:lpwstr>
  </property>
  <property fmtid="{D5CDD505-2E9C-101B-9397-08002B2CF9AE}" pid="8" name="MSIP_Label_69b5a962-1a7a-4bf8-819d-07a170110954_ActionId">
    <vt:lpwstr>cf2bf184-bafd-437c-b549-ebb09139ea53</vt:lpwstr>
  </property>
  <property fmtid="{D5CDD505-2E9C-101B-9397-08002B2CF9AE}" pid="9" name="MSIP_Label_69b5a962-1a7a-4bf8-819d-07a170110954_ContentBits">
    <vt:lpwstr>0</vt:lpwstr>
  </property>
</Properties>
</file>